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EE1" w:rsidRPr="00B63EE1" w:rsidRDefault="00B63EE1" w:rsidP="00B63EE1">
      <w:pPr>
        <w:spacing w:line="240" w:lineRule="auto"/>
        <w:jc w:val="center"/>
        <w:rPr>
          <w:rFonts w:ascii="Times New Roman" w:eastAsia="Times New Roman" w:hAnsi="Times New Roman" w:cs="Times New Roman"/>
          <w:sz w:val="28"/>
          <w:szCs w:val="28"/>
        </w:rPr>
      </w:pPr>
      <w:r w:rsidRPr="00B63EE1">
        <w:rPr>
          <w:rFonts w:ascii="Iskoola Pota" w:eastAsia="Times New Roman" w:hAnsi="Iskoola Pota" w:cs="Iskoola Pota"/>
          <w:b/>
          <w:bCs/>
          <w:color w:val="000000"/>
          <w:sz w:val="28"/>
          <w:szCs w:val="28"/>
          <w:u w:val="single"/>
        </w:rPr>
        <w:t>Vendor rules for Greater Littleton Development Partnership (GLDP) Events</w:t>
      </w:r>
    </w:p>
    <w:p w:rsidR="00B63EE1" w:rsidRPr="00B63EE1" w:rsidRDefault="00B63EE1" w:rsidP="00B63EE1">
      <w:pPr>
        <w:spacing w:after="0" w:line="240" w:lineRule="auto"/>
        <w:rPr>
          <w:rFonts w:ascii="Times New Roman" w:eastAsia="Times New Roman" w:hAnsi="Times New Roman" w:cs="Times New Roman"/>
          <w:sz w:val="24"/>
          <w:szCs w:val="24"/>
        </w:rPr>
      </w:pPr>
    </w:p>
    <w:p w:rsidR="00B63EE1" w:rsidRPr="00B63EE1" w:rsidRDefault="00B63EE1" w:rsidP="00B63EE1">
      <w:pPr>
        <w:numPr>
          <w:ilvl w:val="0"/>
          <w:numId w:val="3"/>
        </w:numPr>
        <w:spacing w:after="0" w:line="240" w:lineRule="auto"/>
        <w:ind w:left="360"/>
        <w:textAlignment w:val="baseline"/>
        <w:rPr>
          <w:rFonts w:ascii="Arial" w:eastAsia="Times New Roman" w:hAnsi="Arial" w:cs="Arial"/>
          <w:color w:val="000000"/>
          <w:sz w:val="24"/>
          <w:szCs w:val="24"/>
        </w:rPr>
      </w:pPr>
      <w:r w:rsidRPr="00B63EE1">
        <w:rPr>
          <w:rFonts w:ascii="Iskoola Pota" w:eastAsia="Times New Roman" w:hAnsi="Iskoola Pota" w:cs="Iskoola Pota"/>
          <w:color w:val="000000"/>
          <w:sz w:val="24"/>
          <w:szCs w:val="24"/>
        </w:rPr>
        <w:t>All vendor applications must be approved by the GLDP Events Committee prior to the scheduled event.</w:t>
      </w:r>
    </w:p>
    <w:p w:rsidR="00B63EE1" w:rsidRPr="00B63EE1" w:rsidRDefault="00B63EE1" w:rsidP="00B63EE1">
      <w:pPr>
        <w:spacing w:after="0" w:line="240" w:lineRule="auto"/>
        <w:rPr>
          <w:rFonts w:ascii="Times New Roman" w:eastAsia="Times New Roman" w:hAnsi="Times New Roman" w:cs="Times New Roman"/>
          <w:sz w:val="24"/>
          <w:szCs w:val="24"/>
        </w:rPr>
      </w:pPr>
    </w:p>
    <w:p w:rsidR="00B63EE1" w:rsidRPr="00B63EE1" w:rsidRDefault="00B63EE1" w:rsidP="00B63EE1">
      <w:pPr>
        <w:numPr>
          <w:ilvl w:val="0"/>
          <w:numId w:val="4"/>
        </w:numPr>
        <w:spacing w:after="0" w:line="240" w:lineRule="auto"/>
        <w:ind w:left="360"/>
        <w:textAlignment w:val="baseline"/>
        <w:rPr>
          <w:rFonts w:ascii="Arial" w:eastAsia="Times New Roman" w:hAnsi="Arial" w:cs="Arial"/>
          <w:color w:val="000000"/>
          <w:sz w:val="24"/>
          <w:szCs w:val="24"/>
        </w:rPr>
      </w:pPr>
      <w:r w:rsidRPr="00B63EE1">
        <w:rPr>
          <w:rFonts w:ascii="Iskoola Pota" w:eastAsia="Times New Roman" w:hAnsi="Iskoola Pota" w:cs="Iskoola Pota"/>
          <w:color w:val="000000"/>
          <w:sz w:val="24"/>
          <w:szCs w:val="24"/>
        </w:rPr>
        <w:t>Vendors will not be allowed to sell products that other vendors are selling (no repeat items/foods).  All vendors must submit a full list of items/food menu to be sold at the event as part of the Vendor Application to be approved by the GLDP Events Committee.</w:t>
      </w:r>
    </w:p>
    <w:p w:rsidR="00B63EE1" w:rsidRPr="00B63EE1" w:rsidRDefault="00B63EE1" w:rsidP="00B63EE1">
      <w:pPr>
        <w:spacing w:after="0" w:line="240" w:lineRule="auto"/>
        <w:rPr>
          <w:rFonts w:ascii="Times New Roman" w:eastAsia="Times New Roman" w:hAnsi="Times New Roman" w:cs="Times New Roman"/>
          <w:sz w:val="24"/>
          <w:szCs w:val="24"/>
        </w:rPr>
      </w:pPr>
    </w:p>
    <w:p w:rsidR="00B63EE1" w:rsidRPr="00B63EE1" w:rsidRDefault="00B63EE1" w:rsidP="00B63EE1">
      <w:pPr>
        <w:numPr>
          <w:ilvl w:val="0"/>
          <w:numId w:val="5"/>
        </w:numPr>
        <w:spacing w:after="0" w:line="240" w:lineRule="auto"/>
        <w:ind w:left="360"/>
        <w:textAlignment w:val="baseline"/>
        <w:rPr>
          <w:rFonts w:ascii="Arial" w:eastAsia="Times New Roman" w:hAnsi="Arial" w:cs="Arial"/>
          <w:color w:val="000000"/>
          <w:sz w:val="24"/>
          <w:szCs w:val="24"/>
        </w:rPr>
      </w:pPr>
      <w:r w:rsidRPr="00B63EE1">
        <w:rPr>
          <w:rFonts w:ascii="Iskoola Pota" w:eastAsia="Times New Roman" w:hAnsi="Iskoola Pota" w:cs="Iskoola Pota"/>
          <w:color w:val="000000"/>
          <w:sz w:val="24"/>
          <w:szCs w:val="24"/>
        </w:rPr>
        <w:t>Businesses/Vendors and any persons affiliated with the business/vendor space must represent themselves in a manner that is suitable for a family and public event.</w:t>
      </w:r>
    </w:p>
    <w:p w:rsidR="00B63EE1" w:rsidRPr="00B63EE1" w:rsidRDefault="00B63EE1" w:rsidP="00B63EE1">
      <w:pPr>
        <w:spacing w:after="0" w:line="240" w:lineRule="auto"/>
        <w:rPr>
          <w:rFonts w:ascii="Times New Roman" w:eastAsia="Times New Roman" w:hAnsi="Times New Roman" w:cs="Times New Roman"/>
          <w:sz w:val="24"/>
          <w:szCs w:val="24"/>
        </w:rPr>
      </w:pPr>
    </w:p>
    <w:p w:rsidR="00B63EE1" w:rsidRPr="00B63EE1" w:rsidRDefault="00B63EE1" w:rsidP="00B63EE1">
      <w:pPr>
        <w:numPr>
          <w:ilvl w:val="0"/>
          <w:numId w:val="6"/>
        </w:numPr>
        <w:spacing w:after="0" w:line="240" w:lineRule="auto"/>
        <w:ind w:left="360"/>
        <w:textAlignment w:val="baseline"/>
        <w:rPr>
          <w:rFonts w:ascii="Iskoola Pota" w:eastAsia="Times New Roman" w:hAnsi="Iskoola Pota" w:cs="Iskoola Pota"/>
          <w:color w:val="000000"/>
          <w:sz w:val="24"/>
          <w:szCs w:val="24"/>
        </w:rPr>
      </w:pPr>
      <w:r w:rsidRPr="00B63EE1">
        <w:rPr>
          <w:rFonts w:ascii="Iskoola Pota" w:eastAsia="Times New Roman" w:hAnsi="Iskoola Pota" w:cs="Iskoola Pota"/>
          <w:color w:val="000000"/>
          <w:sz w:val="24"/>
          <w:szCs w:val="24"/>
        </w:rPr>
        <w:t xml:space="preserve">First Friday events are held </w:t>
      </w:r>
      <w:r w:rsidRPr="00B63EE1">
        <w:rPr>
          <w:rFonts w:ascii="Iskoola Pota" w:eastAsia="Times New Roman" w:hAnsi="Iskoola Pota" w:cs="Iskoola Pota"/>
          <w:b/>
          <w:bCs/>
          <w:color w:val="000000"/>
          <w:sz w:val="24"/>
          <w:szCs w:val="24"/>
        </w:rPr>
        <w:t>Rain or Shine</w:t>
      </w:r>
      <w:r w:rsidRPr="00B63EE1">
        <w:rPr>
          <w:rFonts w:ascii="Iskoola Pota" w:eastAsia="Times New Roman" w:hAnsi="Iskoola Pota" w:cs="Iskoola Pota"/>
          <w:color w:val="000000"/>
          <w:sz w:val="24"/>
          <w:szCs w:val="24"/>
        </w:rPr>
        <w:t>……. alternative indoor space (or outdoor space, if needed) will be made available for vendors at Buddy Isles Tire and Automotive in Littleton.  This is the designated rain location for all First Friday Events.</w:t>
      </w:r>
    </w:p>
    <w:p w:rsidR="00B63EE1" w:rsidRPr="00B63EE1" w:rsidRDefault="00B63EE1" w:rsidP="00B63EE1">
      <w:pPr>
        <w:spacing w:after="0" w:line="240" w:lineRule="auto"/>
        <w:rPr>
          <w:rFonts w:ascii="Times New Roman" w:eastAsia="Times New Roman" w:hAnsi="Times New Roman" w:cs="Times New Roman"/>
          <w:sz w:val="24"/>
          <w:szCs w:val="24"/>
        </w:rPr>
      </w:pPr>
    </w:p>
    <w:p w:rsidR="00B63EE1" w:rsidRPr="00B63EE1" w:rsidRDefault="00B63EE1" w:rsidP="00B63EE1">
      <w:pPr>
        <w:numPr>
          <w:ilvl w:val="0"/>
          <w:numId w:val="7"/>
        </w:numPr>
        <w:spacing w:line="240" w:lineRule="auto"/>
        <w:ind w:left="360"/>
        <w:textAlignment w:val="baseline"/>
        <w:rPr>
          <w:rFonts w:ascii="Arial" w:eastAsia="Times New Roman" w:hAnsi="Arial" w:cs="Arial"/>
          <w:color w:val="000000"/>
          <w:sz w:val="24"/>
          <w:szCs w:val="24"/>
        </w:rPr>
      </w:pPr>
      <w:r w:rsidRPr="00B63EE1">
        <w:rPr>
          <w:rFonts w:ascii="Iskoola Pota" w:eastAsia="Times New Roman" w:hAnsi="Iskoola Pota" w:cs="Iskoola Pota"/>
          <w:color w:val="000000"/>
          <w:sz w:val="24"/>
          <w:szCs w:val="24"/>
        </w:rPr>
        <w:t>The GLDP Events Committee reserves the right to accept or deny any business/vendor.</w:t>
      </w:r>
    </w:p>
    <w:p w:rsidR="00B63EE1" w:rsidRPr="00B63EE1" w:rsidRDefault="00B63EE1" w:rsidP="00B63EE1">
      <w:pPr>
        <w:numPr>
          <w:ilvl w:val="0"/>
          <w:numId w:val="7"/>
        </w:numPr>
        <w:spacing w:after="0" w:line="240" w:lineRule="auto"/>
        <w:ind w:left="360"/>
        <w:textAlignment w:val="baseline"/>
        <w:rPr>
          <w:rFonts w:ascii="Arial" w:eastAsia="Times New Roman" w:hAnsi="Arial" w:cs="Arial"/>
          <w:color w:val="000000"/>
          <w:sz w:val="24"/>
          <w:szCs w:val="24"/>
        </w:rPr>
      </w:pPr>
      <w:r w:rsidRPr="00B63EE1">
        <w:rPr>
          <w:rFonts w:ascii="Iskoola Pota" w:eastAsia="Times New Roman" w:hAnsi="Iskoola Pota" w:cs="Iskoola Pota"/>
          <w:color w:val="000000"/>
          <w:sz w:val="24"/>
          <w:szCs w:val="24"/>
        </w:rPr>
        <w:t>Vendors are responsible for ensuring that the vendor space is clean at the end of the event, including removing all trash from the premise.</w:t>
      </w:r>
    </w:p>
    <w:p w:rsidR="00B63EE1" w:rsidRPr="00B63EE1" w:rsidRDefault="00B63EE1" w:rsidP="00B63EE1">
      <w:pPr>
        <w:spacing w:after="0" w:line="240" w:lineRule="auto"/>
        <w:rPr>
          <w:rFonts w:ascii="Times New Roman" w:eastAsia="Times New Roman" w:hAnsi="Times New Roman" w:cs="Times New Roman"/>
          <w:sz w:val="24"/>
          <w:szCs w:val="24"/>
        </w:rPr>
      </w:pPr>
    </w:p>
    <w:p w:rsidR="00B63EE1" w:rsidRPr="00B63EE1" w:rsidRDefault="00B63EE1" w:rsidP="00B63EE1">
      <w:pPr>
        <w:numPr>
          <w:ilvl w:val="0"/>
          <w:numId w:val="8"/>
        </w:numPr>
        <w:spacing w:after="0" w:line="240" w:lineRule="auto"/>
        <w:ind w:left="360"/>
        <w:textAlignment w:val="baseline"/>
        <w:rPr>
          <w:rFonts w:ascii="Arial" w:eastAsia="Times New Roman" w:hAnsi="Arial" w:cs="Arial"/>
          <w:color w:val="000000"/>
          <w:sz w:val="24"/>
          <w:szCs w:val="24"/>
        </w:rPr>
      </w:pPr>
      <w:r w:rsidRPr="00B63EE1">
        <w:rPr>
          <w:rFonts w:ascii="Iskoola Pota" w:eastAsia="Times New Roman" w:hAnsi="Iskoola Pota" w:cs="Iskoola Pota"/>
          <w:color w:val="000000"/>
          <w:sz w:val="24"/>
          <w:szCs w:val="24"/>
        </w:rPr>
        <w:t>The Events Committee will designate/assign space for the vendor at the event.</w:t>
      </w:r>
    </w:p>
    <w:p w:rsidR="00B63EE1" w:rsidRPr="00B63EE1" w:rsidRDefault="00B63EE1" w:rsidP="00B63EE1">
      <w:pPr>
        <w:spacing w:after="0" w:line="240" w:lineRule="auto"/>
        <w:rPr>
          <w:rFonts w:ascii="Times New Roman" w:eastAsia="Times New Roman" w:hAnsi="Times New Roman" w:cs="Times New Roman"/>
          <w:sz w:val="24"/>
          <w:szCs w:val="24"/>
        </w:rPr>
      </w:pPr>
    </w:p>
    <w:p w:rsidR="00B63EE1" w:rsidRPr="00B63EE1" w:rsidRDefault="00B63EE1" w:rsidP="00B63EE1">
      <w:pPr>
        <w:numPr>
          <w:ilvl w:val="0"/>
          <w:numId w:val="9"/>
        </w:numPr>
        <w:spacing w:after="0" w:line="240" w:lineRule="auto"/>
        <w:ind w:left="360"/>
        <w:textAlignment w:val="baseline"/>
        <w:rPr>
          <w:rFonts w:ascii="Arial" w:eastAsia="Times New Roman" w:hAnsi="Arial" w:cs="Arial"/>
          <w:color w:val="000000"/>
          <w:sz w:val="24"/>
          <w:szCs w:val="24"/>
        </w:rPr>
      </w:pPr>
      <w:r w:rsidRPr="00B63EE1">
        <w:rPr>
          <w:rFonts w:ascii="Iskoola Pota" w:eastAsia="Times New Roman" w:hAnsi="Iskoola Pota" w:cs="Iskoola Pota"/>
          <w:color w:val="000000"/>
          <w:sz w:val="24"/>
          <w:szCs w:val="24"/>
        </w:rPr>
        <w:t>Fee(s)</w:t>
      </w:r>
      <w:r w:rsidR="00CE0DD3">
        <w:rPr>
          <w:rFonts w:ascii="Iskoola Pota" w:eastAsia="Times New Roman" w:hAnsi="Iskoola Pota" w:cs="Iskoola Pota"/>
          <w:color w:val="000000"/>
          <w:sz w:val="24"/>
          <w:szCs w:val="24"/>
        </w:rPr>
        <w:t xml:space="preserve"> </w:t>
      </w:r>
      <w:r w:rsidRPr="00B63EE1">
        <w:rPr>
          <w:rFonts w:ascii="Iskoola Pota" w:eastAsia="Times New Roman" w:hAnsi="Iskoola Pota" w:cs="Iskoola Pota"/>
          <w:color w:val="000000"/>
          <w:sz w:val="24"/>
          <w:szCs w:val="24"/>
        </w:rPr>
        <w:t>must be paid to the GLDP, by cash or check, prior to the event and are non-refundable.</w:t>
      </w:r>
    </w:p>
    <w:p w:rsidR="00B63EE1" w:rsidRPr="00B63EE1" w:rsidRDefault="00B63EE1" w:rsidP="00B63EE1">
      <w:pPr>
        <w:spacing w:after="0" w:line="240" w:lineRule="auto"/>
        <w:rPr>
          <w:rFonts w:ascii="Times New Roman" w:eastAsia="Times New Roman" w:hAnsi="Times New Roman" w:cs="Times New Roman"/>
          <w:sz w:val="24"/>
          <w:szCs w:val="24"/>
        </w:rPr>
      </w:pPr>
    </w:p>
    <w:p w:rsidR="00B63EE1" w:rsidRPr="00B63EE1" w:rsidRDefault="00B63EE1" w:rsidP="00B63EE1">
      <w:pPr>
        <w:numPr>
          <w:ilvl w:val="0"/>
          <w:numId w:val="10"/>
        </w:numPr>
        <w:spacing w:after="0" w:line="240" w:lineRule="auto"/>
        <w:ind w:left="360"/>
        <w:textAlignment w:val="baseline"/>
        <w:rPr>
          <w:rFonts w:ascii="Arial" w:eastAsia="Times New Roman" w:hAnsi="Arial" w:cs="Arial"/>
          <w:color w:val="000000"/>
          <w:sz w:val="24"/>
          <w:szCs w:val="24"/>
        </w:rPr>
      </w:pPr>
      <w:r w:rsidRPr="00B63EE1">
        <w:rPr>
          <w:rFonts w:ascii="Iskoola Pota" w:eastAsia="Times New Roman" w:hAnsi="Iskoola Pota" w:cs="Iskoola Pota"/>
          <w:color w:val="000000"/>
          <w:sz w:val="24"/>
          <w:szCs w:val="24"/>
        </w:rPr>
        <w:t>The GLDP and/or the Town of Littleton is not responsible for any vendor product(s), equipment, lost/stolen/damaged items that occur</w:t>
      </w:r>
      <w:bookmarkStart w:id="0" w:name="_GoBack"/>
      <w:bookmarkEnd w:id="0"/>
      <w:r w:rsidRPr="00B63EE1">
        <w:rPr>
          <w:rFonts w:ascii="Iskoola Pota" w:eastAsia="Times New Roman" w:hAnsi="Iskoola Pota" w:cs="Iskoola Pota"/>
          <w:color w:val="000000"/>
          <w:sz w:val="24"/>
          <w:szCs w:val="24"/>
        </w:rPr>
        <w:t xml:space="preserve"> related to the event.  Vendor spaces are NOT insured by the GLDP or the Town of Littleton.  </w:t>
      </w:r>
    </w:p>
    <w:p w:rsidR="00B63EE1" w:rsidRPr="00B63EE1" w:rsidRDefault="00B63EE1" w:rsidP="00B63EE1">
      <w:pPr>
        <w:spacing w:after="0" w:line="240" w:lineRule="auto"/>
        <w:rPr>
          <w:rFonts w:ascii="Times New Roman" w:eastAsia="Times New Roman" w:hAnsi="Times New Roman" w:cs="Times New Roman"/>
          <w:sz w:val="24"/>
          <w:szCs w:val="24"/>
        </w:rPr>
      </w:pPr>
    </w:p>
    <w:p w:rsidR="00B63EE1" w:rsidRPr="00CE0DD3" w:rsidRDefault="00B63EE1" w:rsidP="00CE0DD3">
      <w:pPr>
        <w:numPr>
          <w:ilvl w:val="0"/>
          <w:numId w:val="11"/>
        </w:numPr>
        <w:spacing w:after="0" w:line="240" w:lineRule="auto"/>
        <w:ind w:left="360"/>
        <w:textAlignment w:val="baseline"/>
        <w:rPr>
          <w:rFonts w:ascii="Arial" w:eastAsia="Times New Roman" w:hAnsi="Arial" w:cs="Arial"/>
          <w:color w:val="000000"/>
          <w:sz w:val="24"/>
          <w:szCs w:val="24"/>
        </w:rPr>
      </w:pPr>
      <w:r w:rsidRPr="00B63EE1">
        <w:rPr>
          <w:rFonts w:ascii="Iskoola Pota" w:eastAsia="Times New Roman" w:hAnsi="Iskoola Pota" w:cs="Iskoola Pota"/>
          <w:color w:val="000000"/>
          <w:sz w:val="24"/>
          <w:szCs w:val="24"/>
        </w:rPr>
        <w:t>If a business license and/or liability insurance or other insurance is required, it is the responsibility of the vendor to ensure they meet those requirements.  That includes, but is not limited to, any special permits and/or inspections required for Food Trucks or Food Vendors.</w:t>
      </w:r>
    </w:p>
    <w:p w:rsidR="00CE0DD3" w:rsidRPr="00CE0DD3" w:rsidRDefault="00CE0DD3" w:rsidP="00CE0DD3">
      <w:pPr>
        <w:spacing w:after="0" w:line="240" w:lineRule="auto"/>
        <w:textAlignment w:val="baseline"/>
        <w:rPr>
          <w:rFonts w:ascii="Arial" w:eastAsia="Times New Roman" w:hAnsi="Arial" w:cs="Arial"/>
          <w:color w:val="000000"/>
          <w:sz w:val="24"/>
          <w:szCs w:val="24"/>
        </w:rPr>
      </w:pPr>
    </w:p>
    <w:p w:rsidR="00CE0DD3" w:rsidRPr="00CE0DD3" w:rsidRDefault="00CE0DD3" w:rsidP="00CE0DD3">
      <w:pPr>
        <w:pStyle w:val="ListParagraph"/>
        <w:numPr>
          <w:ilvl w:val="0"/>
          <w:numId w:val="12"/>
        </w:numPr>
        <w:tabs>
          <w:tab w:val="clear" w:pos="720"/>
          <w:tab w:val="num" w:pos="360"/>
        </w:tabs>
        <w:spacing w:after="0" w:line="240" w:lineRule="auto"/>
        <w:ind w:left="360"/>
        <w:rPr>
          <w:rFonts w:ascii="Times New Roman" w:eastAsia="Times New Roman" w:hAnsi="Times New Roman" w:cs="Times New Roman"/>
          <w:sz w:val="24"/>
          <w:szCs w:val="24"/>
        </w:rPr>
      </w:pPr>
      <w:r w:rsidRPr="00B63EE1">
        <w:rPr>
          <w:rFonts w:ascii="Iskoola Pota" w:eastAsia="Times New Roman" w:hAnsi="Iskoola Pota" w:cs="Iskoola Pota"/>
          <w:color w:val="000000"/>
          <w:sz w:val="24"/>
          <w:szCs w:val="24"/>
        </w:rPr>
        <w:t>The Halifax County Health Department must be consulted by the vendor to assure county health regulations are followed.</w:t>
      </w:r>
      <w:r>
        <w:rPr>
          <w:rFonts w:ascii="Iskoola Pota" w:eastAsia="Times New Roman" w:hAnsi="Iskoola Pota" w:cs="Iskoola Pota"/>
          <w:color w:val="000000"/>
          <w:sz w:val="24"/>
          <w:szCs w:val="24"/>
        </w:rPr>
        <w:t xml:space="preserve">  </w:t>
      </w:r>
      <w:r w:rsidRPr="00CE0DD3">
        <w:rPr>
          <w:rFonts w:ascii="Iskoola Pota" w:eastAsia="Times New Roman" w:hAnsi="Iskoola Pota" w:cs="Iskoola Pota"/>
          <w:bCs/>
          <w:i/>
          <w:iCs/>
          <w:color w:val="000000"/>
          <w:sz w:val="24"/>
          <w:szCs w:val="24"/>
        </w:rPr>
        <w:t xml:space="preserve">Please contact the </w:t>
      </w:r>
      <w:r w:rsidRPr="00CE0DD3">
        <w:rPr>
          <w:rFonts w:ascii="Iskoola Pota" w:eastAsia="Times New Roman" w:hAnsi="Iskoola Pota" w:cs="Iskoola Pota"/>
          <w:b/>
          <w:bCs/>
          <w:i/>
          <w:iCs/>
          <w:color w:val="000000"/>
          <w:sz w:val="24"/>
          <w:szCs w:val="24"/>
        </w:rPr>
        <w:t>Halifax County Health Department</w:t>
      </w:r>
      <w:r w:rsidRPr="00CE0DD3">
        <w:rPr>
          <w:rFonts w:ascii="Iskoola Pota" w:eastAsia="Times New Roman" w:hAnsi="Iskoola Pota" w:cs="Iskoola Pota"/>
          <w:bCs/>
          <w:i/>
          <w:iCs/>
          <w:color w:val="000000"/>
          <w:sz w:val="24"/>
          <w:szCs w:val="24"/>
        </w:rPr>
        <w:t xml:space="preserve"> (252-583-5021) to assure county health license or food/tent permit requirements are met.</w:t>
      </w:r>
    </w:p>
    <w:p w:rsidR="00B63EE1" w:rsidRPr="00B63EE1" w:rsidRDefault="00B63EE1" w:rsidP="00B63EE1">
      <w:pPr>
        <w:spacing w:after="0" w:line="240" w:lineRule="auto"/>
        <w:rPr>
          <w:rFonts w:ascii="Times New Roman" w:eastAsia="Times New Roman" w:hAnsi="Times New Roman" w:cs="Times New Roman"/>
          <w:sz w:val="24"/>
          <w:szCs w:val="24"/>
        </w:rPr>
      </w:pPr>
    </w:p>
    <w:p w:rsidR="00B63EE1" w:rsidRPr="00B63EE1" w:rsidRDefault="00B63EE1" w:rsidP="00B63EE1">
      <w:pPr>
        <w:numPr>
          <w:ilvl w:val="0"/>
          <w:numId w:val="13"/>
        </w:numPr>
        <w:spacing w:after="0" w:line="240" w:lineRule="auto"/>
        <w:ind w:left="360"/>
        <w:textAlignment w:val="baseline"/>
        <w:rPr>
          <w:rFonts w:ascii="Arial" w:eastAsia="Times New Roman" w:hAnsi="Arial" w:cs="Arial"/>
          <w:color w:val="000000"/>
          <w:sz w:val="24"/>
          <w:szCs w:val="24"/>
        </w:rPr>
      </w:pPr>
      <w:r w:rsidRPr="00B63EE1">
        <w:rPr>
          <w:rFonts w:ascii="Iskoola Pota" w:eastAsia="Times New Roman" w:hAnsi="Iskoola Pota" w:cs="Iskoola Pota"/>
          <w:color w:val="000000"/>
          <w:sz w:val="24"/>
          <w:szCs w:val="24"/>
        </w:rPr>
        <w:t>Vendors may begin setting up as much as 2-hour prior to the event start, but must be completely set up and ready for business at least 30 minutes prior to the event start time.  For First Friday Events, vendors may set up any time during the day of the event, but must have prior approval from the GLDP if the vendor plans to set up more than 2-hrs prior to the event.</w:t>
      </w:r>
    </w:p>
    <w:p w:rsidR="00B63EE1" w:rsidRPr="00B63EE1" w:rsidRDefault="00B63EE1" w:rsidP="00DE47DB">
      <w:pPr>
        <w:spacing w:after="240" w:line="240" w:lineRule="auto"/>
        <w:jc w:val="center"/>
        <w:rPr>
          <w:rFonts w:ascii="Times New Roman" w:eastAsia="Times New Roman" w:hAnsi="Times New Roman" w:cs="Times New Roman"/>
          <w:sz w:val="24"/>
          <w:szCs w:val="24"/>
        </w:rPr>
      </w:pPr>
    </w:p>
    <w:p w:rsidR="00DE47DB" w:rsidRPr="00DE47DB" w:rsidRDefault="00DE47DB" w:rsidP="00B63EE1">
      <w:pPr>
        <w:spacing w:line="240" w:lineRule="auto"/>
        <w:jc w:val="center"/>
        <w:rPr>
          <w:rFonts w:ascii="Iskoola Pota" w:eastAsia="Times New Roman" w:hAnsi="Iskoola Pota" w:cs="Iskoola Pota"/>
          <w:b/>
          <w:bCs/>
          <w:color w:val="0F243E" w:themeColor="text2" w:themeShade="80"/>
          <w:sz w:val="36"/>
          <w:szCs w:val="36"/>
          <w:u w:val="single"/>
        </w:rPr>
      </w:pPr>
      <w:r w:rsidRPr="00DE47DB">
        <w:rPr>
          <w:rFonts w:ascii="Iskoola Pota" w:eastAsia="Times New Roman" w:hAnsi="Iskoola Pota" w:cs="Iskoola Pota"/>
          <w:b/>
          <w:bCs/>
          <w:color w:val="0F243E" w:themeColor="text2" w:themeShade="80"/>
          <w:sz w:val="36"/>
          <w:szCs w:val="36"/>
          <w:u w:val="single"/>
        </w:rPr>
        <w:t>2020 First Friday Concert Dates</w:t>
      </w:r>
    </w:p>
    <w:p w:rsidR="00B63EE1" w:rsidRPr="00DE47DB" w:rsidRDefault="00DE47DB" w:rsidP="00DD1D95">
      <w:pPr>
        <w:spacing w:after="0" w:line="240" w:lineRule="auto"/>
        <w:jc w:val="center"/>
        <w:rPr>
          <w:rFonts w:ascii="Iskoola Pota" w:eastAsia="Times New Roman" w:hAnsi="Iskoola Pota" w:cs="Iskoola Pota"/>
          <w:bCs/>
          <w:color w:val="0F243E" w:themeColor="text2" w:themeShade="80"/>
          <w:sz w:val="36"/>
          <w:szCs w:val="36"/>
        </w:rPr>
      </w:pPr>
      <w:r w:rsidRPr="00DE47DB">
        <w:rPr>
          <w:rFonts w:ascii="Iskoola Pota" w:eastAsia="Times New Roman" w:hAnsi="Iskoola Pota" w:cs="Iskoola Pota"/>
          <w:bCs/>
          <w:color w:val="0F243E" w:themeColor="text2" w:themeShade="80"/>
          <w:sz w:val="36"/>
          <w:szCs w:val="36"/>
        </w:rPr>
        <w:t>April 3</w:t>
      </w:r>
      <w:r w:rsidRPr="00DE47DB">
        <w:rPr>
          <w:rFonts w:ascii="Iskoola Pota" w:eastAsia="Times New Roman" w:hAnsi="Iskoola Pota" w:cs="Iskoola Pota"/>
          <w:bCs/>
          <w:color w:val="0F243E" w:themeColor="text2" w:themeShade="80"/>
          <w:sz w:val="36"/>
          <w:szCs w:val="36"/>
          <w:vertAlign w:val="superscript"/>
        </w:rPr>
        <w:t>rd</w:t>
      </w:r>
      <w:r w:rsidRPr="00DE47DB">
        <w:rPr>
          <w:rFonts w:ascii="Iskoola Pota" w:eastAsia="Times New Roman" w:hAnsi="Iskoola Pota" w:cs="Iskoola Pota"/>
          <w:bCs/>
          <w:color w:val="0F243E" w:themeColor="text2" w:themeShade="80"/>
          <w:sz w:val="36"/>
          <w:szCs w:val="36"/>
        </w:rPr>
        <w:t xml:space="preserve">     May 1</w:t>
      </w:r>
      <w:r w:rsidRPr="00DE47DB">
        <w:rPr>
          <w:rFonts w:ascii="Iskoola Pota" w:eastAsia="Times New Roman" w:hAnsi="Iskoola Pota" w:cs="Iskoola Pota"/>
          <w:bCs/>
          <w:color w:val="0F243E" w:themeColor="text2" w:themeShade="80"/>
          <w:sz w:val="36"/>
          <w:szCs w:val="36"/>
          <w:vertAlign w:val="superscript"/>
        </w:rPr>
        <w:t>st</w:t>
      </w:r>
      <w:r w:rsidRPr="00DE47DB">
        <w:rPr>
          <w:rFonts w:ascii="Iskoola Pota" w:eastAsia="Times New Roman" w:hAnsi="Iskoola Pota" w:cs="Iskoola Pota"/>
          <w:bCs/>
          <w:color w:val="0F243E" w:themeColor="text2" w:themeShade="80"/>
          <w:sz w:val="36"/>
          <w:szCs w:val="36"/>
        </w:rPr>
        <w:t xml:space="preserve">      June 5</w:t>
      </w:r>
      <w:r w:rsidRPr="00DE47DB">
        <w:rPr>
          <w:rFonts w:ascii="Iskoola Pota" w:eastAsia="Times New Roman" w:hAnsi="Iskoola Pota" w:cs="Iskoola Pota"/>
          <w:bCs/>
          <w:color w:val="0F243E" w:themeColor="text2" w:themeShade="80"/>
          <w:sz w:val="36"/>
          <w:szCs w:val="36"/>
          <w:vertAlign w:val="superscript"/>
        </w:rPr>
        <w:t>th</w:t>
      </w:r>
      <w:r w:rsidRPr="00DE47DB">
        <w:rPr>
          <w:rFonts w:ascii="Iskoola Pota" w:eastAsia="Times New Roman" w:hAnsi="Iskoola Pota" w:cs="Iskoola Pota"/>
          <w:bCs/>
          <w:color w:val="0F243E" w:themeColor="text2" w:themeShade="80"/>
          <w:sz w:val="36"/>
          <w:szCs w:val="36"/>
        </w:rPr>
        <w:t xml:space="preserve"> </w:t>
      </w:r>
      <w:r w:rsidR="00DD1D95">
        <w:rPr>
          <w:rFonts w:ascii="Iskoola Pota" w:eastAsia="Times New Roman" w:hAnsi="Iskoola Pota" w:cs="Iskoola Pota"/>
          <w:bCs/>
          <w:color w:val="0F243E" w:themeColor="text2" w:themeShade="80"/>
          <w:sz w:val="36"/>
          <w:szCs w:val="36"/>
        </w:rPr>
        <w:t xml:space="preserve">    </w:t>
      </w:r>
      <w:r w:rsidRPr="00DE47DB">
        <w:rPr>
          <w:rFonts w:ascii="Iskoola Pota" w:eastAsia="Times New Roman" w:hAnsi="Iskoola Pota" w:cs="Iskoola Pota"/>
          <w:bCs/>
          <w:color w:val="0F243E" w:themeColor="text2" w:themeShade="80"/>
          <w:sz w:val="36"/>
          <w:szCs w:val="36"/>
        </w:rPr>
        <w:t>July 3</w:t>
      </w:r>
      <w:r w:rsidRPr="00DE47DB">
        <w:rPr>
          <w:rFonts w:ascii="Iskoola Pota" w:eastAsia="Times New Roman" w:hAnsi="Iskoola Pota" w:cs="Iskoola Pota"/>
          <w:bCs/>
          <w:color w:val="0F243E" w:themeColor="text2" w:themeShade="80"/>
          <w:sz w:val="36"/>
          <w:szCs w:val="36"/>
          <w:vertAlign w:val="superscript"/>
        </w:rPr>
        <w:t>rd</w:t>
      </w:r>
      <w:r w:rsidRPr="00DE47DB">
        <w:rPr>
          <w:rFonts w:ascii="Iskoola Pota" w:eastAsia="Times New Roman" w:hAnsi="Iskoola Pota" w:cs="Iskoola Pota"/>
          <w:bCs/>
          <w:color w:val="0F243E" w:themeColor="text2" w:themeShade="80"/>
          <w:sz w:val="36"/>
          <w:szCs w:val="36"/>
        </w:rPr>
        <w:t xml:space="preserve">     Aug. 7</w:t>
      </w:r>
      <w:r w:rsidRPr="00DE47DB">
        <w:rPr>
          <w:rFonts w:ascii="Iskoola Pota" w:eastAsia="Times New Roman" w:hAnsi="Iskoola Pota" w:cs="Iskoola Pota"/>
          <w:bCs/>
          <w:color w:val="0F243E" w:themeColor="text2" w:themeShade="80"/>
          <w:sz w:val="36"/>
          <w:szCs w:val="36"/>
          <w:vertAlign w:val="superscript"/>
        </w:rPr>
        <w:t>th</w:t>
      </w:r>
      <w:r w:rsidRPr="00DE47DB">
        <w:rPr>
          <w:rFonts w:ascii="Iskoola Pota" w:eastAsia="Times New Roman" w:hAnsi="Iskoola Pota" w:cs="Iskoola Pota"/>
          <w:bCs/>
          <w:color w:val="0F243E" w:themeColor="text2" w:themeShade="80"/>
          <w:sz w:val="36"/>
          <w:szCs w:val="36"/>
        </w:rPr>
        <w:t xml:space="preserve">     Oct. 2</w:t>
      </w:r>
      <w:r w:rsidRPr="00DE47DB">
        <w:rPr>
          <w:rFonts w:ascii="Iskoola Pota" w:eastAsia="Times New Roman" w:hAnsi="Iskoola Pota" w:cs="Iskoola Pota"/>
          <w:bCs/>
          <w:color w:val="0F243E" w:themeColor="text2" w:themeShade="80"/>
          <w:sz w:val="36"/>
          <w:szCs w:val="36"/>
          <w:vertAlign w:val="superscript"/>
        </w:rPr>
        <w:t>nd</w:t>
      </w:r>
    </w:p>
    <w:p w:rsidR="00B63EE1" w:rsidRPr="00DD1D95" w:rsidRDefault="00DD1D95" w:rsidP="00DD1D95">
      <w:pPr>
        <w:spacing w:line="240" w:lineRule="auto"/>
        <w:rPr>
          <w:rFonts w:ascii="Iskoola Pota" w:eastAsia="Times New Roman" w:hAnsi="Iskoola Pota" w:cs="Iskoola Pota"/>
          <w:bCs/>
          <w:color w:val="0F243E" w:themeColor="text2" w:themeShade="80"/>
          <w:sz w:val="28"/>
          <w:szCs w:val="28"/>
        </w:rPr>
      </w:pPr>
      <w:r>
        <w:rPr>
          <w:rFonts w:ascii="Iskoola Pota" w:eastAsia="Times New Roman" w:hAnsi="Iskoola Pota" w:cs="Iskoola Pota"/>
          <w:bCs/>
          <w:color w:val="0F243E" w:themeColor="text2" w:themeShade="80"/>
          <w:sz w:val="28"/>
          <w:szCs w:val="28"/>
        </w:rPr>
        <w:t xml:space="preserve">            6-10</w:t>
      </w:r>
      <w:r w:rsidRPr="00DD1D95">
        <w:rPr>
          <w:rFonts w:ascii="Iskoola Pota" w:eastAsia="Times New Roman" w:hAnsi="Iskoola Pota" w:cs="Iskoola Pota"/>
          <w:bCs/>
          <w:color w:val="0F243E" w:themeColor="text2" w:themeShade="80"/>
          <w:sz w:val="28"/>
          <w:szCs w:val="28"/>
        </w:rPr>
        <w:t>pm</w:t>
      </w:r>
      <w:r>
        <w:rPr>
          <w:rFonts w:ascii="Iskoola Pota" w:eastAsia="Times New Roman" w:hAnsi="Iskoola Pota" w:cs="Iskoola Pota"/>
          <w:bCs/>
          <w:color w:val="0F243E" w:themeColor="text2" w:themeShade="80"/>
          <w:sz w:val="28"/>
          <w:szCs w:val="28"/>
        </w:rPr>
        <w:t xml:space="preserve">          </w:t>
      </w:r>
      <w:proofErr w:type="spellStart"/>
      <w:r>
        <w:rPr>
          <w:rFonts w:ascii="Iskoola Pota" w:eastAsia="Times New Roman" w:hAnsi="Iskoola Pota" w:cs="Iskoola Pota"/>
          <w:bCs/>
          <w:color w:val="0F243E" w:themeColor="text2" w:themeShade="80"/>
          <w:sz w:val="28"/>
          <w:szCs w:val="28"/>
        </w:rPr>
        <w:t>6-10</w:t>
      </w:r>
      <w:r w:rsidRPr="00DD1D95">
        <w:rPr>
          <w:rFonts w:ascii="Iskoola Pota" w:eastAsia="Times New Roman" w:hAnsi="Iskoola Pota" w:cs="Iskoola Pota"/>
          <w:bCs/>
          <w:color w:val="0F243E" w:themeColor="text2" w:themeShade="80"/>
          <w:sz w:val="28"/>
          <w:szCs w:val="28"/>
        </w:rPr>
        <w:t>pm</w:t>
      </w:r>
      <w:proofErr w:type="spellEnd"/>
      <w:r>
        <w:rPr>
          <w:rFonts w:ascii="Iskoola Pota" w:eastAsia="Times New Roman" w:hAnsi="Iskoola Pota" w:cs="Iskoola Pota"/>
          <w:bCs/>
          <w:color w:val="0F243E" w:themeColor="text2" w:themeShade="80"/>
          <w:sz w:val="28"/>
          <w:szCs w:val="28"/>
        </w:rPr>
        <w:t xml:space="preserve">           </w:t>
      </w:r>
      <w:proofErr w:type="spellStart"/>
      <w:r>
        <w:rPr>
          <w:rFonts w:ascii="Iskoola Pota" w:eastAsia="Times New Roman" w:hAnsi="Iskoola Pota" w:cs="Iskoola Pota"/>
          <w:bCs/>
          <w:color w:val="0F243E" w:themeColor="text2" w:themeShade="80"/>
          <w:sz w:val="28"/>
          <w:szCs w:val="28"/>
        </w:rPr>
        <w:t>6-10</w:t>
      </w:r>
      <w:r w:rsidRPr="00DD1D95">
        <w:rPr>
          <w:rFonts w:ascii="Iskoola Pota" w:eastAsia="Times New Roman" w:hAnsi="Iskoola Pota" w:cs="Iskoola Pota"/>
          <w:bCs/>
          <w:color w:val="0F243E" w:themeColor="text2" w:themeShade="80"/>
          <w:sz w:val="28"/>
          <w:szCs w:val="28"/>
        </w:rPr>
        <w:t>pm</w:t>
      </w:r>
      <w:proofErr w:type="spellEnd"/>
      <w:r>
        <w:rPr>
          <w:rFonts w:ascii="Iskoola Pota" w:eastAsia="Times New Roman" w:hAnsi="Iskoola Pota" w:cs="Iskoola Pota"/>
          <w:bCs/>
          <w:color w:val="0F243E" w:themeColor="text2" w:themeShade="80"/>
          <w:sz w:val="28"/>
          <w:szCs w:val="28"/>
        </w:rPr>
        <w:t xml:space="preserve">          </w:t>
      </w:r>
      <w:proofErr w:type="spellStart"/>
      <w:r>
        <w:rPr>
          <w:rFonts w:ascii="Iskoola Pota" w:eastAsia="Times New Roman" w:hAnsi="Iskoola Pota" w:cs="Iskoola Pota"/>
          <w:bCs/>
          <w:color w:val="0F243E" w:themeColor="text2" w:themeShade="80"/>
          <w:sz w:val="28"/>
          <w:szCs w:val="28"/>
        </w:rPr>
        <w:t>6-10</w:t>
      </w:r>
      <w:r w:rsidRPr="00DD1D95">
        <w:rPr>
          <w:rFonts w:ascii="Iskoola Pota" w:eastAsia="Times New Roman" w:hAnsi="Iskoola Pota" w:cs="Iskoola Pota"/>
          <w:bCs/>
          <w:color w:val="0F243E" w:themeColor="text2" w:themeShade="80"/>
          <w:sz w:val="28"/>
          <w:szCs w:val="28"/>
        </w:rPr>
        <w:t>pm</w:t>
      </w:r>
      <w:proofErr w:type="spellEnd"/>
      <w:r>
        <w:rPr>
          <w:rFonts w:ascii="Iskoola Pota" w:eastAsia="Times New Roman" w:hAnsi="Iskoola Pota" w:cs="Iskoola Pota"/>
          <w:bCs/>
          <w:color w:val="0F243E" w:themeColor="text2" w:themeShade="80"/>
          <w:sz w:val="28"/>
          <w:szCs w:val="28"/>
        </w:rPr>
        <w:t xml:space="preserve">          6-10 </w:t>
      </w:r>
      <w:r w:rsidRPr="00DD1D95">
        <w:rPr>
          <w:rFonts w:ascii="Iskoola Pota" w:eastAsia="Times New Roman" w:hAnsi="Iskoola Pota" w:cs="Iskoola Pota"/>
          <w:bCs/>
          <w:color w:val="0F243E" w:themeColor="text2" w:themeShade="80"/>
          <w:sz w:val="28"/>
          <w:szCs w:val="28"/>
        </w:rPr>
        <w:t>pm</w:t>
      </w:r>
      <w:r>
        <w:rPr>
          <w:rFonts w:ascii="Iskoola Pota" w:eastAsia="Times New Roman" w:hAnsi="Iskoola Pota" w:cs="Iskoola Pota"/>
          <w:bCs/>
          <w:color w:val="0F243E" w:themeColor="text2" w:themeShade="80"/>
          <w:sz w:val="28"/>
          <w:szCs w:val="28"/>
        </w:rPr>
        <w:t xml:space="preserve">          6-10 </w:t>
      </w:r>
      <w:r w:rsidRPr="00DD1D95">
        <w:rPr>
          <w:rFonts w:ascii="Iskoola Pota" w:eastAsia="Times New Roman" w:hAnsi="Iskoola Pota" w:cs="Iskoola Pota"/>
          <w:bCs/>
          <w:color w:val="0F243E" w:themeColor="text2" w:themeShade="80"/>
          <w:sz w:val="28"/>
          <w:szCs w:val="28"/>
        </w:rPr>
        <w:t>pm</w:t>
      </w:r>
    </w:p>
    <w:p w:rsidR="00B63EE1" w:rsidRDefault="00B63EE1" w:rsidP="00B63EE1">
      <w:pPr>
        <w:spacing w:line="240" w:lineRule="auto"/>
        <w:jc w:val="center"/>
        <w:rPr>
          <w:rFonts w:ascii="Iskoola Pota" w:eastAsia="Times New Roman" w:hAnsi="Iskoola Pota" w:cs="Iskoola Pota"/>
          <w:b/>
          <w:bCs/>
          <w:color w:val="1F497D"/>
          <w:sz w:val="36"/>
          <w:szCs w:val="36"/>
        </w:rPr>
      </w:pPr>
    </w:p>
    <w:p w:rsidR="00B63EE1" w:rsidRPr="00B63EE1" w:rsidRDefault="00B63EE1" w:rsidP="00CE0DD3">
      <w:pPr>
        <w:spacing w:after="0"/>
        <w:jc w:val="center"/>
        <w:rPr>
          <w:rFonts w:ascii="Times New Roman" w:eastAsia="Times New Roman" w:hAnsi="Times New Roman" w:cs="Times New Roman"/>
          <w:sz w:val="24"/>
          <w:szCs w:val="24"/>
        </w:rPr>
      </w:pPr>
      <w:r w:rsidRPr="00B63EE1">
        <w:rPr>
          <w:rFonts w:ascii="Iskoola Pota" w:eastAsia="Times New Roman" w:hAnsi="Iskoola Pota" w:cs="Iskoola Pota"/>
          <w:b/>
          <w:bCs/>
          <w:color w:val="1F497D"/>
          <w:sz w:val="36"/>
          <w:szCs w:val="36"/>
        </w:rPr>
        <w:lastRenderedPageBreak/>
        <w:t>Greater Littleton Development Partnership (GLDP)</w:t>
      </w:r>
    </w:p>
    <w:p w:rsidR="00B63EE1" w:rsidRPr="00B63EE1" w:rsidRDefault="00B63EE1" w:rsidP="00CE0DD3">
      <w:pPr>
        <w:spacing w:after="0"/>
        <w:jc w:val="center"/>
        <w:rPr>
          <w:rFonts w:ascii="Times New Roman" w:eastAsia="Times New Roman" w:hAnsi="Times New Roman" w:cs="Times New Roman"/>
          <w:sz w:val="24"/>
          <w:szCs w:val="24"/>
        </w:rPr>
      </w:pPr>
      <w:r w:rsidRPr="00B63EE1">
        <w:rPr>
          <w:rFonts w:ascii="Iskoola Pota" w:eastAsia="Times New Roman" w:hAnsi="Iskoola Pota" w:cs="Iskoola Pota"/>
          <w:b/>
          <w:bCs/>
          <w:color w:val="000000"/>
          <w:sz w:val="28"/>
          <w:szCs w:val="28"/>
        </w:rPr>
        <w:t>Food/Craft/Business Vendor Application</w:t>
      </w:r>
    </w:p>
    <w:p w:rsidR="00B63EE1" w:rsidRPr="00B63EE1" w:rsidRDefault="00B63EE1" w:rsidP="00CE0DD3">
      <w:pPr>
        <w:spacing w:line="240" w:lineRule="auto"/>
        <w:jc w:val="center"/>
        <w:rPr>
          <w:rFonts w:ascii="Times New Roman" w:eastAsia="Times New Roman" w:hAnsi="Times New Roman" w:cs="Times New Roman"/>
          <w:sz w:val="24"/>
          <w:szCs w:val="24"/>
        </w:rPr>
      </w:pPr>
      <w:r w:rsidRPr="00B63EE1">
        <w:rPr>
          <w:rFonts w:ascii="Iskoola Pota" w:eastAsia="Times New Roman" w:hAnsi="Iskoola Pota" w:cs="Iskoola Pota"/>
          <w:color w:val="000000"/>
          <w:sz w:val="24"/>
          <w:szCs w:val="24"/>
        </w:rPr>
        <w:t>Vendors are accepted by application only.  Each of the First Friday Events will be limited to no more than 4 vendors, of separate categories (no overlapping of foods or items).  The GLDP will charge a fee of $</w:t>
      </w:r>
      <w:r w:rsidR="00872116">
        <w:rPr>
          <w:rFonts w:ascii="Iskoola Pota" w:eastAsia="Times New Roman" w:hAnsi="Iskoola Pota" w:cs="Iskoola Pota"/>
          <w:color w:val="000000"/>
          <w:sz w:val="24"/>
          <w:szCs w:val="24"/>
        </w:rPr>
        <w:t>25</w:t>
      </w:r>
      <w:r w:rsidRPr="00B63EE1">
        <w:rPr>
          <w:rFonts w:ascii="Iskoola Pota" w:eastAsia="Times New Roman" w:hAnsi="Iskoola Pota" w:cs="Iskoola Pota"/>
          <w:color w:val="000000"/>
          <w:sz w:val="24"/>
          <w:szCs w:val="24"/>
        </w:rPr>
        <w:t>.00 per space, which is limited to one electrical power source.  All vendors must be set up and ready to sell at least 30-minutes prior to the event.  Vendor applications must be received at least 45 days prior to the scheduled event; and the Vendor Fee must be received by the GLDP within 10-days of notification of application approval.  Vendor Fees must be paid by Cash or Check (payable to the GLDP), and are non-refundable.  Vendor Fee check can be mailed to:</w:t>
      </w:r>
    </w:p>
    <w:p w:rsidR="00B63EE1" w:rsidRPr="00B63EE1" w:rsidRDefault="00B63EE1" w:rsidP="00B63EE1">
      <w:pPr>
        <w:spacing w:after="0" w:line="240" w:lineRule="auto"/>
        <w:jc w:val="center"/>
        <w:rPr>
          <w:rFonts w:ascii="Times New Roman" w:eastAsia="Times New Roman" w:hAnsi="Times New Roman" w:cs="Times New Roman"/>
          <w:sz w:val="24"/>
          <w:szCs w:val="24"/>
        </w:rPr>
      </w:pPr>
      <w:r w:rsidRPr="00B63EE1">
        <w:rPr>
          <w:rFonts w:ascii="Iskoola Pota" w:eastAsia="Times New Roman" w:hAnsi="Iskoola Pota" w:cs="Iskoola Pota"/>
          <w:color w:val="000000"/>
          <w:sz w:val="24"/>
          <w:szCs w:val="24"/>
        </w:rPr>
        <w:t>GLDP</w:t>
      </w:r>
    </w:p>
    <w:p w:rsidR="00B63EE1" w:rsidRPr="00B63EE1" w:rsidRDefault="00872116" w:rsidP="00872116">
      <w:pPr>
        <w:tabs>
          <w:tab w:val="left" w:pos="3128"/>
          <w:tab w:val="center" w:pos="5256"/>
        </w:tabs>
        <w:spacing w:after="0" w:line="240" w:lineRule="auto"/>
        <w:rPr>
          <w:rFonts w:ascii="Times New Roman" w:eastAsia="Times New Roman" w:hAnsi="Times New Roman" w:cs="Times New Roman"/>
          <w:sz w:val="24"/>
          <w:szCs w:val="24"/>
        </w:rPr>
      </w:pPr>
      <w:r>
        <w:rPr>
          <w:rFonts w:ascii="Iskoola Pota" w:eastAsia="Times New Roman" w:hAnsi="Iskoola Pota" w:cs="Iskoola Pota"/>
          <w:color w:val="000000"/>
          <w:sz w:val="24"/>
          <w:szCs w:val="24"/>
        </w:rPr>
        <w:tab/>
      </w:r>
      <w:r>
        <w:rPr>
          <w:rFonts w:ascii="Iskoola Pota" w:eastAsia="Times New Roman" w:hAnsi="Iskoola Pota" w:cs="Iskoola Pota"/>
          <w:color w:val="000000"/>
          <w:sz w:val="24"/>
          <w:szCs w:val="24"/>
        </w:rPr>
        <w:tab/>
      </w:r>
      <w:r w:rsidR="00B63EE1" w:rsidRPr="00B63EE1">
        <w:rPr>
          <w:rFonts w:ascii="Iskoola Pota" w:eastAsia="Times New Roman" w:hAnsi="Iskoola Pota" w:cs="Iskoola Pota"/>
          <w:color w:val="000000"/>
          <w:sz w:val="24"/>
          <w:szCs w:val="24"/>
        </w:rPr>
        <w:t>PO Box 602</w:t>
      </w:r>
    </w:p>
    <w:p w:rsidR="00B63EE1" w:rsidRPr="00B63EE1" w:rsidRDefault="00B63EE1" w:rsidP="00B63EE1">
      <w:pPr>
        <w:spacing w:line="240" w:lineRule="auto"/>
        <w:jc w:val="center"/>
        <w:rPr>
          <w:rFonts w:ascii="Times New Roman" w:eastAsia="Times New Roman" w:hAnsi="Times New Roman" w:cs="Times New Roman"/>
          <w:sz w:val="24"/>
          <w:szCs w:val="24"/>
        </w:rPr>
      </w:pPr>
      <w:r w:rsidRPr="00B63EE1">
        <w:rPr>
          <w:rFonts w:ascii="Iskoola Pota" w:eastAsia="Times New Roman" w:hAnsi="Iskoola Pota" w:cs="Iskoola Pota"/>
          <w:color w:val="000000"/>
          <w:sz w:val="24"/>
          <w:szCs w:val="24"/>
        </w:rPr>
        <w:t>Littleton, NC 27850   </w:t>
      </w:r>
    </w:p>
    <w:p w:rsidR="00B63EE1" w:rsidRPr="00B63EE1" w:rsidRDefault="00B63EE1" w:rsidP="00DD1D95">
      <w:pPr>
        <w:spacing w:after="0" w:line="240" w:lineRule="auto"/>
        <w:jc w:val="center"/>
        <w:rPr>
          <w:rFonts w:ascii="Times New Roman" w:eastAsia="Times New Roman" w:hAnsi="Times New Roman" w:cs="Times New Roman"/>
          <w:sz w:val="24"/>
          <w:szCs w:val="24"/>
        </w:rPr>
      </w:pPr>
      <w:r w:rsidRPr="00B63EE1">
        <w:rPr>
          <w:rFonts w:ascii="Iskoola Pota" w:eastAsia="Times New Roman" w:hAnsi="Iskoola Pota" w:cs="Iskoola Pota"/>
          <w:color w:val="000000"/>
          <w:sz w:val="24"/>
          <w:szCs w:val="24"/>
        </w:rPr>
        <w:t>Please do NOT mail cash. Cash payments must be made in person to a member of the GLDP.</w:t>
      </w:r>
    </w:p>
    <w:p w:rsidR="00B63EE1" w:rsidRPr="00B63EE1" w:rsidRDefault="00B63EE1" w:rsidP="00B63EE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0"/>
        <w:gridCol w:w="9658"/>
      </w:tblGrid>
      <w:tr w:rsidR="00B63EE1" w:rsidRPr="00B63EE1" w:rsidTr="00B63EE1">
        <w:trPr>
          <w:trHeight w:val="432"/>
        </w:trPr>
        <w:tc>
          <w:tcPr>
            <w:tcW w:w="0" w:type="auto"/>
            <w:tcMar>
              <w:top w:w="0" w:type="dxa"/>
              <w:left w:w="108" w:type="dxa"/>
              <w:bottom w:w="0" w:type="dxa"/>
              <w:right w:w="108" w:type="dxa"/>
            </w:tcMar>
            <w:hideMark/>
          </w:tcPr>
          <w:p w:rsidR="00B63EE1" w:rsidRPr="00B63EE1" w:rsidRDefault="00B63EE1" w:rsidP="00B63EE1">
            <w:pPr>
              <w:spacing w:after="0" w:line="0" w:lineRule="atLeast"/>
              <w:rPr>
                <w:rFonts w:ascii="Times New Roman" w:eastAsia="Times New Roman" w:hAnsi="Times New Roman" w:cs="Times New Roman"/>
                <w:sz w:val="24"/>
                <w:szCs w:val="24"/>
              </w:rPr>
            </w:pPr>
            <w:r w:rsidRPr="00B63EE1">
              <w:rPr>
                <w:rFonts w:ascii="Iskoola Pota" w:eastAsia="Times New Roman" w:hAnsi="Iskoola Pota" w:cs="Iskoola Pota"/>
                <w:color w:val="000000"/>
                <w:sz w:val="24"/>
                <w:szCs w:val="24"/>
              </w:rPr>
              <w:t>Name:</w:t>
            </w:r>
          </w:p>
        </w:tc>
        <w:tc>
          <w:tcPr>
            <w:tcW w:w="9658" w:type="dxa"/>
            <w:tcBorders>
              <w:bottom w:val="single" w:sz="4" w:space="0" w:color="000000"/>
            </w:tcBorders>
            <w:tcMar>
              <w:top w:w="0" w:type="dxa"/>
              <w:left w:w="108" w:type="dxa"/>
              <w:bottom w:w="0" w:type="dxa"/>
              <w:right w:w="108" w:type="dxa"/>
            </w:tcMar>
            <w:hideMark/>
          </w:tcPr>
          <w:p w:rsidR="00B63EE1" w:rsidRPr="00B63EE1" w:rsidRDefault="00B63EE1" w:rsidP="00B63EE1">
            <w:pPr>
              <w:spacing w:after="0" w:line="240" w:lineRule="auto"/>
              <w:rPr>
                <w:rFonts w:ascii="Times New Roman" w:eastAsia="Times New Roman" w:hAnsi="Times New Roman" w:cs="Times New Roman"/>
                <w:sz w:val="1"/>
                <w:szCs w:val="24"/>
              </w:rPr>
            </w:pPr>
          </w:p>
        </w:tc>
      </w:tr>
      <w:tr w:rsidR="00B63EE1" w:rsidRPr="00B63EE1" w:rsidTr="00B63EE1">
        <w:trPr>
          <w:trHeight w:val="431"/>
        </w:trPr>
        <w:tc>
          <w:tcPr>
            <w:tcW w:w="0" w:type="auto"/>
            <w:tcMar>
              <w:top w:w="0" w:type="dxa"/>
              <w:left w:w="108" w:type="dxa"/>
              <w:bottom w:w="0" w:type="dxa"/>
              <w:right w:w="108" w:type="dxa"/>
            </w:tcMar>
            <w:hideMark/>
          </w:tcPr>
          <w:p w:rsidR="00B63EE1" w:rsidRPr="00B63EE1" w:rsidRDefault="00B63EE1" w:rsidP="00B63EE1">
            <w:pPr>
              <w:spacing w:after="0" w:line="0" w:lineRule="atLeast"/>
              <w:rPr>
                <w:rFonts w:ascii="Times New Roman" w:eastAsia="Times New Roman" w:hAnsi="Times New Roman" w:cs="Times New Roman"/>
                <w:sz w:val="24"/>
                <w:szCs w:val="24"/>
              </w:rPr>
            </w:pPr>
            <w:r w:rsidRPr="00B63EE1">
              <w:rPr>
                <w:rFonts w:ascii="Iskoola Pota" w:eastAsia="Times New Roman" w:hAnsi="Iskoola Pota" w:cs="Iskoola Pota"/>
                <w:color w:val="000000"/>
                <w:sz w:val="24"/>
                <w:szCs w:val="24"/>
              </w:rPr>
              <w:t>Phone #:</w:t>
            </w:r>
          </w:p>
        </w:tc>
        <w:tc>
          <w:tcPr>
            <w:tcW w:w="9658" w:type="dxa"/>
            <w:tcBorders>
              <w:top w:val="single" w:sz="4" w:space="0" w:color="000000"/>
              <w:bottom w:val="single" w:sz="4" w:space="0" w:color="000000"/>
            </w:tcBorders>
            <w:tcMar>
              <w:top w:w="0" w:type="dxa"/>
              <w:left w:w="108" w:type="dxa"/>
              <w:bottom w:w="0" w:type="dxa"/>
              <w:right w:w="108" w:type="dxa"/>
            </w:tcMar>
            <w:hideMark/>
          </w:tcPr>
          <w:p w:rsidR="00B63EE1" w:rsidRPr="00B63EE1" w:rsidRDefault="00B63EE1" w:rsidP="00B63EE1">
            <w:pPr>
              <w:spacing w:after="0" w:line="240" w:lineRule="auto"/>
              <w:rPr>
                <w:rFonts w:ascii="Times New Roman" w:eastAsia="Times New Roman" w:hAnsi="Times New Roman" w:cs="Times New Roman"/>
                <w:sz w:val="1"/>
                <w:szCs w:val="24"/>
              </w:rPr>
            </w:pPr>
          </w:p>
        </w:tc>
      </w:tr>
      <w:tr w:rsidR="00B63EE1" w:rsidRPr="00B63EE1" w:rsidTr="00B63EE1">
        <w:trPr>
          <w:trHeight w:val="449"/>
        </w:trPr>
        <w:tc>
          <w:tcPr>
            <w:tcW w:w="0" w:type="auto"/>
            <w:tcMar>
              <w:top w:w="0" w:type="dxa"/>
              <w:left w:w="108" w:type="dxa"/>
              <w:bottom w:w="0" w:type="dxa"/>
              <w:right w:w="108" w:type="dxa"/>
            </w:tcMar>
            <w:hideMark/>
          </w:tcPr>
          <w:p w:rsidR="00B63EE1" w:rsidRPr="00B63EE1" w:rsidRDefault="00B63EE1" w:rsidP="00B63EE1">
            <w:pPr>
              <w:spacing w:after="0" w:line="0" w:lineRule="atLeast"/>
              <w:rPr>
                <w:rFonts w:ascii="Times New Roman" w:eastAsia="Times New Roman" w:hAnsi="Times New Roman" w:cs="Times New Roman"/>
                <w:sz w:val="24"/>
                <w:szCs w:val="24"/>
              </w:rPr>
            </w:pPr>
            <w:r w:rsidRPr="00B63EE1">
              <w:rPr>
                <w:rFonts w:ascii="Iskoola Pota" w:eastAsia="Times New Roman" w:hAnsi="Iskoola Pota" w:cs="Iskoola Pota"/>
                <w:color w:val="000000"/>
                <w:sz w:val="24"/>
                <w:szCs w:val="24"/>
              </w:rPr>
              <w:t>Address:</w:t>
            </w:r>
          </w:p>
        </w:tc>
        <w:tc>
          <w:tcPr>
            <w:tcW w:w="9658" w:type="dxa"/>
            <w:tcBorders>
              <w:top w:val="single" w:sz="4" w:space="0" w:color="000000"/>
              <w:bottom w:val="single" w:sz="4" w:space="0" w:color="000000"/>
            </w:tcBorders>
            <w:tcMar>
              <w:top w:w="0" w:type="dxa"/>
              <w:left w:w="108" w:type="dxa"/>
              <w:bottom w:w="0" w:type="dxa"/>
              <w:right w:w="108" w:type="dxa"/>
            </w:tcMar>
            <w:hideMark/>
          </w:tcPr>
          <w:p w:rsidR="00B63EE1" w:rsidRPr="00B63EE1" w:rsidRDefault="00B63EE1" w:rsidP="00B63EE1">
            <w:pPr>
              <w:spacing w:after="0" w:line="240" w:lineRule="auto"/>
              <w:rPr>
                <w:rFonts w:ascii="Times New Roman" w:eastAsia="Times New Roman" w:hAnsi="Times New Roman" w:cs="Times New Roman"/>
                <w:sz w:val="1"/>
                <w:szCs w:val="24"/>
              </w:rPr>
            </w:pPr>
          </w:p>
        </w:tc>
      </w:tr>
      <w:tr w:rsidR="00B63EE1" w:rsidRPr="00B63EE1" w:rsidTr="00B63EE1">
        <w:trPr>
          <w:trHeight w:val="449"/>
        </w:trPr>
        <w:tc>
          <w:tcPr>
            <w:tcW w:w="0" w:type="auto"/>
            <w:tcMar>
              <w:top w:w="0" w:type="dxa"/>
              <w:left w:w="108" w:type="dxa"/>
              <w:bottom w:w="0" w:type="dxa"/>
              <w:right w:w="108" w:type="dxa"/>
            </w:tcMar>
            <w:hideMark/>
          </w:tcPr>
          <w:p w:rsidR="00B63EE1" w:rsidRPr="00B63EE1" w:rsidRDefault="00B63EE1" w:rsidP="00B63EE1">
            <w:pPr>
              <w:spacing w:after="0" w:line="0" w:lineRule="atLeast"/>
              <w:rPr>
                <w:rFonts w:ascii="Times New Roman" w:eastAsia="Times New Roman" w:hAnsi="Times New Roman" w:cs="Times New Roman"/>
                <w:sz w:val="24"/>
                <w:szCs w:val="24"/>
              </w:rPr>
            </w:pPr>
            <w:r w:rsidRPr="00B63EE1">
              <w:rPr>
                <w:rFonts w:ascii="Iskoola Pota" w:eastAsia="Times New Roman" w:hAnsi="Iskoola Pota" w:cs="Iskoola Pota"/>
                <w:color w:val="000000"/>
                <w:sz w:val="24"/>
                <w:szCs w:val="24"/>
              </w:rPr>
              <w:t>Email:</w:t>
            </w:r>
          </w:p>
        </w:tc>
        <w:tc>
          <w:tcPr>
            <w:tcW w:w="9658" w:type="dxa"/>
            <w:tcBorders>
              <w:top w:val="single" w:sz="4" w:space="0" w:color="000000"/>
              <w:bottom w:val="single" w:sz="4" w:space="0" w:color="000000"/>
            </w:tcBorders>
            <w:tcMar>
              <w:top w:w="0" w:type="dxa"/>
              <w:left w:w="108" w:type="dxa"/>
              <w:bottom w:w="0" w:type="dxa"/>
              <w:right w:w="108" w:type="dxa"/>
            </w:tcMar>
            <w:hideMark/>
          </w:tcPr>
          <w:p w:rsidR="00B63EE1" w:rsidRPr="00B63EE1" w:rsidRDefault="00B63EE1" w:rsidP="00B63EE1">
            <w:pPr>
              <w:spacing w:after="0" w:line="240" w:lineRule="auto"/>
              <w:rPr>
                <w:rFonts w:ascii="Times New Roman" w:eastAsia="Times New Roman" w:hAnsi="Times New Roman" w:cs="Times New Roman"/>
                <w:sz w:val="1"/>
                <w:szCs w:val="24"/>
              </w:rPr>
            </w:pPr>
          </w:p>
        </w:tc>
      </w:tr>
    </w:tbl>
    <w:p w:rsidR="00B63EE1" w:rsidRPr="00B63EE1" w:rsidRDefault="00B63EE1" w:rsidP="00B63EE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28"/>
      </w:tblGrid>
      <w:tr w:rsidR="00B63EE1" w:rsidRPr="00B63EE1" w:rsidTr="00B63EE1">
        <w:trPr>
          <w:trHeight w:val="693"/>
        </w:trPr>
        <w:tc>
          <w:tcPr>
            <w:tcW w:w="0" w:type="auto"/>
            <w:tcMar>
              <w:top w:w="0" w:type="dxa"/>
              <w:left w:w="108" w:type="dxa"/>
              <w:bottom w:w="0" w:type="dxa"/>
              <w:right w:w="108" w:type="dxa"/>
            </w:tcMar>
            <w:hideMark/>
          </w:tcPr>
          <w:p w:rsidR="00B63EE1" w:rsidRPr="00B63EE1" w:rsidRDefault="00B63EE1" w:rsidP="00B63EE1">
            <w:pPr>
              <w:spacing w:after="0" w:line="0" w:lineRule="atLeast"/>
              <w:rPr>
                <w:rFonts w:ascii="Times New Roman" w:eastAsia="Times New Roman" w:hAnsi="Times New Roman" w:cs="Times New Roman"/>
                <w:sz w:val="24"/>
                <w:szCs w:val="24"/>
              </w:rPr>
            </w:pPr>
            <w:r w:rsidRPr="00B63EE1">
              <w:rPr>
                <w:rFonts w:ascii="Iskoola Pota" w:eastAsia="Times New Roman" w:hAnsi="Iskoola Pota" w:cs="Iskoola Pota"/>
                <w:color w:val="000000"/>
                <w:sz w:val="24"/>
                <w:szCs w:val="24"/>
              </w:rPr>
              <w:t>Vendor description (include a complete menu and/or list of items to sell - description/menu may be attached to the application if needed):</w:t>
            </w:r>
          </w:p>
        </w:tc>
      </w:tr>
      <w:tr w:rsidR="00B63EE1" w:rsidRPr="00B63EE1" w:rsidTr="00B63EE1">
        <w:tc>
          <w:tcPr>
            <w:tcW w:w="0" w:type="auto"/>
            <w:tcBorders>
              <w:bottom w:val="single" w:sz="4" w:space="0" w:color="000000"/>
            </w:tcBorders>
            <w:tcMar>
              <w:top w:w="0" w:type="dxa"/>
              <w:left w:w="108" w:type="dxa"/>
              <w:bottom w:w="0" w:type="dxa"/>
              <w:right w:w="108" w:type="dxa"/>
            </w:tcMar>
            <w:hideMark/>
          </w:tcPr>
          <w:p w:rsidR="00B63EE1" w:rsidRPr="00B63EE1" w:rsidRDefault="00B63EE1" w:rsidP="00B63EE1">
            <w:pPr>
              <w:spacing w:after="0" w:line="240" w:lineRule="auto"/>
              <w:rPr>
                <w:rFonts w:ascii="Times New Roman" w:eastAsia="Times New Roman" w:hAnsi="Times New Roman" w:cs="Times New Roman"/>
                <w:sz w:val="1"/>
                <w:szCs w:val="24"/>
              </w:rPr>
            </w:pPr>
          </w:p>
        </w:tc>
      </w:tr>
      <w:tr w:rsidR="00B63EE1" w:rsidRPr="00B63EE1" w:rsidTr="00B63EE1">
        <w:tc>
          <w:tcPr>
            <w:tcW w:w="0" w:type="auto"/>
            <w:tcBorders>
              <w:top w:val="single" w:sz="4" w:space="0" w:color="000000"/>
              <w:bottom w:val="single" w:sz="4" w:space="0" w:color="000000"/>
            </w:tcBorders>
            <w:tcMar>
              <w:top w:w="0" w:type="dxa"/>
              <w:left w:w="108" w:type="dxa"/>
              <w:bottom w:w="0" w:type="dxa"/>
              <w:right w:w="108" w:type="dxa"/>
            </w:tcMar>
            <w:hideMark/>
          </w:tcPr>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Pr="00B63EE1" w:rsidRDefault="00B63EE1" w:rsidP="00B63EE1">
            <w:pPr>
              <w:spacing w:after="0" w:line="240" w:lineRule="auto"/>
              <w:rPr>
                <w:rFonts w:ascii="Times New Roman" w:eastAsia="Times New Roman" w:hAnsi="Times New Roman" w:cs="Times New Roman"/>
                <w:sz w:val="1"/>
                <w:szCs w:val="24"/>
              </w:rPr>
            </w:pPr>
          </w:p>
        </w:tc>
      </w:tr>
      <w:tr w:rsidR="00B63EE1" w:rsidRPr="00B63EE1" w:rsidTr="00B63EE1">
        <w:tc>
          <w:tcPr>
            <w:tcW w:w="0" w:type="auto"/>
            <w:tcBorders>
              <w:top w:val="single" w:sz="4" w:space="0" w:color="000000"/>
              <w:bottom w:val="single" w:sz="4" w:space="0" w:color="000000"/>
            </w:tcBorders>
            <w:tcMar>
              <w:top w:w="0" w:type="dxa"/>
              <w:left w:w="108" w:type="dxa"/>
              <w:bottom w:w="0" w:type="dxa"/>
              <w:right w:w="108" w:type="dxa"/>
            </w:tcMar>
            <w:hideMark/>
          </w:tcPr>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Default="00B63EE1" w:rsidP="00B63EE1">
            <w:pPr>
              <w:spacing w:after="0" w:line="240" w:lineRule="auto"/>
              <w:rPr>
                <w:rFonts w:ascii="Times New Roman" w:eastAsia="Times New Roman" w:hAnsi="Times New Roman" w:cs="Times New Roman"/>
                <w:sz w:val="1"/>
                <w:szCs w:val="24"/>
              </w:rPr>
            </w:pPr>
          </w:p>
          <w:p w:rsidR="00B63EE1" w:rsidRPr="00B63EE1" w:rsidRDefault="00B63EE1" w:rsidP="00B63EE1">
            <w:pPr>
              <w:spacing w:after="0" w:line="240" w:lineRule="auto"/>
              <w:rPr>
                <w:rFonts w:ascii="Times New Roman" w:eastAsia="Times New Roman" w:hAnsi="Times New Roman" w:cs="Times New Roman"/>
                <w:sz w:val="1"/>
                <w:szCs w:val="24"/>
              </w:rPr>
            </w:pPr>
          </w:p>
        </w:tc>
      </w:tr>
    </w:tbl>
    <w:p w:rsidR="00DE47DB" w:rsidRDefault="00DE47DB" w:rsidP="00B63EE1">
      <w:pPr>
        <w:spacing w:after="0" w:line="240" w:lineRule="auto"/>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8"/>
        <w:gridCol w:w="6750"/>
      </w:tblGrid>
      <w:tr w:rsidR="00DE47DB" w:rsidTr="00DE47DB">
        <w:tc>
          <w:tcPr>
            <w:tcW w:w="3978" w:type="dxa"/>
          </w:tcPr>
          <w:p w:rsidR="00DE47DB" w:rsidRDefault="00DE47DB" w:rsidP="00B63EE1">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and Date of Event Applying for:</w:t>
            </w:r>
          </w:p>
        </w:tc>
        <w:tc>
          <w:tcPr>
            <w:tcW w:w="6750" w:type="dxa"/>
            <w:tcBorders>
              <w:bottom w:val="single" w:sz="4" w:space="0" w:color="auto"/>
            </w:tcBorders>
          </w:tcPr>
          <w:p w:rsidR="00DE47DB" w:rsidRDefault="00DE47DB" w:rsidP="00B63EE1">
            <w:pPr>
              <w:rPr>
                <w:rFonts w:ascii="Times New Roman" w:eastAsia="Times New Roman" w:hAnsi="Times New Roman" w:cs="Times New Roman"/>
                <w:sz w:val="24"/>
                <w:szCs w:val="24"/>
              </w:rPr>
            </w:pPr>
          </w:p>
        </w:tc>
      </w:tr>
    </w:tbl>
    <w:p w:rsidR="00DE47DB" w:rsidRDefault="00DE47DB" w:rsidP="00B63EE1">
      <w:pPr>
        <w:spacing w:after="0" w:line="240" w:lineRule="auto"/>
        <w:rPr>
          <w:rFonts w:ascii="Times New Roman" w:eastAsia="Times New Roman" w:hAnsi="Times New Roman" w:cs="Times New Roman"/>
          <w:sz w:val="24"/>
          <w:szCs w:val="24"/>
        </w:rPr>
      </w:pPr>
    </w:p>
    <w:p w:rsidR="00DD1D95" w:rsidRPr="00DD1D95" w:rsidRDefault="00DD1D95" w:rsidP="00DD1D95">
      <w:pPr>
        <w:spacing w:line="240" w:lineRule="auto"/>
        <w:jc w:val="center"/>
        <w:rPr>
          <w:rFonts w:ascii="Iskoola Pota" w:eastAsia="Times New Roman" w:hAnsi="Iskoola Pota" w:cs="Iskoola Pota"/>
          <w:b/>
          <w:bCs/>
          <w:color w:val="0F243E" w:themeColor="text2" w:themeShade="80"/>
          <w:sz w:val="24"/>
          <w:szCs w:val="24"/>
          <w:u w:val="single"/>
        </w:rPr>
      </w:pPr>
      <w:r w:rsidRPr="00DD1D95">
        <w:rPr>
          <w:rFonts w:ascii="Iskoola Pota" w:eastAsia="Times New Roman" w:hAnsi="Iskoola Pota" w:cs="Iskoola Pota"/>
          <w:b/>
          <w:bCs/>
          <w:color w:val="0F243E" w:themeColor="text2" w:themeShade="80"/>
          <w:sz w:val="24"/>
          <w:szCs w:val="24"/>
          <w:u w:val="single"/>
        </w:rPr>
        <w:t>2020 First Friday Concert Dates</w:t>
      </w:r>
    </w:p>
    <w:p w:rsidR="00DD1D95" w:rsidRPr="00DD1D95" w:rsidRDefault="00DD1D95" w:rsidP="00DD1D95">
      <w:pPr>
        <w:spacing w:after="0" w:line="240" w:lineRule="auto"/>
        <w:jc w:val="center"/>
        <w:rPr>
          <w:rFonts w:ascii="Iskoola Pota" w:eastAsia="Times New Roman" w:hAnsi="Iskoola Pota" w:cs="Iskoola Pota"/>
          <w:bCs/>
          <w:color w:val="0F243E" w:themeColor="text2" w:themeShade="80"/>
          <w:sz w:val="24"/>
          <w:szCs w:val="24"/>
        </w:rPr>
      </w:pPr>
      <w:r w:rsidRPr="00DD1D95">
        <w:rPr>
          <w:rFonts w:ascii="Iskoola Pota" w:eastAsia="Times New Roman" w:hAnsi="Iskoola Pota" w:cs="Iskoola Pota"/>
          <w:bCs/>
          <w:color w:val="0F243E" w:themeColor="text2" w:themeShade="80"/>
          <w:sz w:val="24"/>
          <w:szCs w:val="24"/>
        </w:rPr>
        <w:t>April 3</w:t>
      </w:r>
      <w:r w:rsidRPr="00DD1D95">
        <w:rPr>
          <w:rFonts w:ascii="Iskoola Pota" w:eastAsia="Times New Roman" w:hAnsi="Iskoola Pota" w:cs="Iskoola Pota"/>
          <w:bCs/>
          <w:color w:val="0F243E" w:themeColor="text2" w:themeShade="80"/>
          <w:sz w:val="24"/>
          <w:szCs w:val="24"/>
          <w:vertAlign w:val="superscript"/>
        </w:rPr>
        <w:t>rd</w:t>
      </w:r>
      <w:r w:rsidRPr="00DD1D95">
        <w:rPr>
          <w:rFonts w:ascii="Iskoola Pota" w:eastAsia="Times New Roman" w:hAnsi="Iskoola Pota" w:cs="Iskoola Pota"/>
          <w:bCs/>
          <w:color w:val="0F243E" w:themeColor="text2" w:themeShade="80"/>
          <w:sz w:val="24"/>
          <w:szCs w:val="24"/>
        </w:rPr>
        <w:t xml:space="preserve">     May 1</w:t>
      </w:r>
      <w:r w:rsidRPr="00DD1D95">
        <w:rPr>
          <w:rFonts w:ascii="Iskoola Pota" w:eastAsia="Times New Roman" w:hAnsi="Iskoola Pota" w:cs="Iskoola Pota"/>
          <w:bCs/>
          <w:color w:val="0F243E" w:themeColor="text2" w:themeShade="80"/>
          <w:sz w:val="24"/>
          <w:szCs w:val="24"/>
          <w:vertAlign w:val="superscript"/>
        </w:rPr>
        <w:t>st</w:t>
      </w:r>
      <w:r w:rsidRPr="00DD1D95">
        <w:rPr>
          <w:rFonts w:ascii="Iskoola Pota" w:eastAsia="Times New Roman" w:hAnsi="Iskoola Pota" w:cs="Iskoola Pota"/>
          <w:bCs/>
          <w:color w:val="0F243E" w:themeColor="text2" w:themeShade="80"/>
          <w:sz w:val="24"/>
          <w:szCs w:val="24"/>
        </w:rPr>
        <w:t xml:space="preserve">      June 5</w:t>
      </w:r>
      <w:r w:rsidRPr="00DD1D95">
        <w:rPr>
          <w:rFonts w:ascii="Iskoola Pota" w:eastAsia="Times New Roman" w:hAnsi="Iskoola Pota" w:cs="Iskoola Pota"/>
          <w:bCs/>
          <w:color w:val="0F243E" w:themeColor="text2" w:themeShade="80"/>
          <w:sz w:val="24"/>
          <w:szCs w:val="24"/>
          <w:vertAlign w:val="superscript"/>
        </w:rPr>
        <w:t>th</w:t>
      </w:r>
      <w:r w:rsidRPr="00DD1D95">
        <w:rPr>
          <w:rFonts w:ascii="Iskoola Pota" w:eastAsia="Times New Roman" w:hAnsi="Iskoola Pota" w:cs="Iskoola Pota"/>
          <w:bCs/>
          <w:color w:val="0F243E" w:themeColor="text2" w:themeShade="80"/>
          <w:sz w:val="24"/>
          <w:szCs w:val="24"/>
        </w:rPr>
        <w:t xml:space="preserve">     July 3</w:t>
      </w:r>
      <w:r w:rsidRPr="00DD1D95">
        <w:rPr>
          <w:rFonts w:ascii="Iskoola Pota" w:eastAsia="Times New Roman" w:hAnsi="Iskoola Pota" w:cs="Iskoola Pota"/>
          <w:bCs/>
          <w:color w:val="0F243E" w:themeColor="text2" w:themeShade="80"/>
          <w:sz w:val="24"/>
          <w:szCs w:val="24"/>
          <w:vertAlign w:val="superscript"/>
        </w:rPr>
        <w:t>rd</w:t>
      </w:r>
      <w:r w:rsidRPr="00DD1D95">
        <w:rPr>
          <w:rFonts w:ascii="Iskoola Pota" w:eastAsia="Times New Roman" w:hAnsi="Iskoola Pota" w:cs="Iskoola Pota"/>
          <w:bCs/>
          <w:color w:val="0F243E" w:themeColor="text2" w:themeShade="80"/>
          <w:sz w:val="24"/>
          <w:szCs w:val="24"/>
        </w:rPr>
        <w:t xml:space="preserve">     Aug. 7</w:t>
      </w:r>
      <w:r w:rsidRPr="00DD1D95">
        <w:rPr>
          <w:rFonts w:ascii="Iskoola Pota" w:eastAsia="Times New Roman" w:hAnsi="Iskoola Pota" w:cs="Iskoola Pota"/>
          <w:bCs/>
          <w:color w:val="0F243E" w:themeColor="text2" w:themeShade="80"/>
          <w:sz w:val="24"/>
          <w:szCs w:val="24"/>
          <w:vertAlign w:val="superscript"/>
        </w:rPr>
        <w:t>th</w:t>
      </w:r>
      <w:r w:rsidRPr="00DD1D95">
        <w:rPr>
          <w:rFonts w:ascii="Iskoola Pota" w:eastAsia="Times New Roman" w:hAnsi="Iskoola Pota" w:cs="Iskoola Pota"/>
          <w:bCs/>
          <w:color w:val="0F243E" w:themeColor="text2" w:themeShade="80"/>
          <w:sz w:val="24"/>
          <w:szCs w:val="24"/>
        </w:rPr>
        <w:t xml:space="preserve">     Oct. 2</w:t>
      </w:r>
      <w:r w:rsidRPr="00DD1D95">
        <w:rPr>
          <w:rFonts w:ascii="Iskoola Pota" w:eastAsia="Times New Roman" w:hAnsi="Iskoola Pota" w:cs="Iskoola Pota"/>
          <w:bCs/>
          <w:color w:val="0F243E" w:themeColor="text2" w:themeShade="80"/>
          <w:sz w:val="24"/>
          <w:szCs w:val="24"/>
          <w:vertAlign w:val="superscript"/>
        </w:rPr>
        <w:t>nd</w:t>
      </w:r>
    </w:p>
    <w:p w:rsidR="00DD1D95" w:rsidRPr="00DD1D95" w:rsidRDefault="00DD1D95" w:rsidP="00DD1D95">
      <w:pPr>
        <w:spacing w:line="240" w:lineRule="auto"/>
        <w:rPr>
          <w:rFonts w:ascii="Iskoola Pota" w:eastAsia="Times New Roman" w:hAnsi="Iskoola Pota" w:cs="Iskoola Pota"/>
          <w:bCs/>
          <w:color w:val="0F243E" w:themeColor="text2" w:themeShade="80"/>
          <w:sz w:val="24"/>
          <w:szCs w:val="24"/>
        </w:rPr>
      </w:pPr>
      <w:r w:rsidRPr="00DD1D95">
        <w:rPr>
          <w:rFonts w:ascii="Iskoola Pota" w:eastAsia="Times New Roman" w:hAnsi="Iskoola Pota" w:cs="Iskoola Pota"/>
          <w:bCs/>
          <w:color w:val="0F243E" w:themeColor="text2" w:themeShade="80"/>
          <w:sz w:val="24"/>
          <w:szCs w:val="24"/>
        </w:rPr>
        <w:t xml:space="preserve">           </w:t>
      </w:r>
      <w:r>
        <w:rPr>
          <w:rFonts w:ascii="Iskoola Pota" w:eastAsia="Times New Roman" w:hAnsi="Iskoola Pota" w:cs="Iskoola Pota"/>
          <w:bCs/>
          <w:color w:val="0F243E" w:themeColor="text2" w:themeShade="80"/>
          <w:sz w:val="24"/>
          <w:szCs w:val="24"/>
        </w:rPr>
        <w:t xml:space="preserve">                         </w:t>
      </w:r>
      <w:r w:rsidRPr="00DD1D95">
        <w:rPr>
          <w:rFonts w:ascii="Iskoola Pota" w:eastAsia="Times New Roman" w:hAnsi="Iskoola Pota" w:cs="Iskoola Pota"/>
          <w:bCs/>
          <w:color w:val="0F243E" w:themeColor="text2" w:themeShade="80"/>
          <w:sz w:val="24"/>
          <w:szCs w:val="24"/>
        </w:rPr>
        <w:t xml:space="preserve"> 6-10pm     </w:t>
      </w:r>
      <w:proofErr w:type="spellStart"/>
      <w:r w:rsidRPr="00DD1D95">
        <w:rPr>
          <w:rFonts w:ascii="Iskoola Pota" w:eastAsia="Times New Roman" w:hAnsi="Iskoola Pota" w:cs="Iskoola Pota"/>
          <w:bCs/>
          <w:color w:val="0F243E" w:themeColor="text2" w:themeShade="80"/>
          <w:sz w:val="24"/>
          <w:szCs w:val="24"/>
        </w:rPr>
        <w:t>6-10pm</w:t>
      </w:r>
      <w:proofErr w:type="spellEnd"/>
      <w:r>
        <w:rPr>
          <w:rFonts w:ascii="Iskoola Pota" w:eastAsia="Times New Roman" w:hAnsi="Iskoola Pota" w:cs="Iskoola Pota"/>
          <w:bCs/>
          <w:color w:val="0F243E" w:themeColor="text2" w:themeShade="80"/>
          <w:sz w:val="24"/>
          <w:szCs w:val="24"/>
        </w:rPr>
        <w:t xml:space="preserve">       </w:t>
      </w:r>
      <w:proofErr w:type="spellStart"/>
      <w:r w:rsidRPr="00DD1D95">
        <w:rPr>
          <w:rFonts w:ascii="Iskoola Pota" w:eastAsia="Times New Roman" w:hAnsi="Iskoola Pota" w:cs="Iskoola Pota"/>
          <w:bCs/>
          <w:color w:val="0F243E" w:themeColor="text2" w:themeShade="80"/>
          <w:sz w:val="24"/>
          <w:szCs w:val="24"/>
        </w:rPr>
        <w:t>6-10pm</w:t>
      </w:r>
      <w:proofErr w:type="spellEnd"/>
      <w:r w:rsidRPr="00DD1D95">
        <w:rPr>
          <w:rFonts w:ascii="Iskoola Pota" w:eastAsia="Times New Roman" w:hAnsi="Iskoola Pota" w:cs="Iskoola Pota"/>
          <w:bCs/>
          <w:color w:val="0F243E" w:themeColor="text2" w:themeShade="80"/>
          <w:sz w:val="24"/>
          <w:szCs w:val="24"/>
        </w:rPr>
        <w:t xml:space="preserve"> </w:t>
      </w:r>
      <w:r>
        <w:rPr>
          <w:rFonts w:ascii="Iskoola Pota" w:eastAsia="Times New Roman" w:hAnsi="Iskoola Pota" w:cs="Iskoola Pota"/>
          <w:bCs/>
          <w:color w:val="0F243E" w:themeColor="text2" w:themeShade="80"/>
          <w:sz w:val="24"/>
          <w:szCs w:val="24"/>
        </w:rPr>
        <w:t xml:space="preserve">    </w:t>
      </w:r>
      <w:proofErr w:type="spellStart"/>
      <w:r w:rsidRPr="00DD1D95">
        <w:rPr>
          <w:rFonts w:ascii="Iskoola Pota" w:eastAsia="Times New Roman" w:hAnsi="Iskoola Pota" w:cs="Iskoola Pota"/>
          <w:bCs/>
          <w:color w:val="0F243E" w:themeColor="text2" w:themeShade="80"/>
          <w:sz w:val="24"/>
          <w:szCs w:val="24"/>
        </w:rPr>
        <w:t>6-10pm</w:t>
      </w:r>
      <w:proofErr w:type="spellEnd"/>
      <w:r w:rsidRPr="00DD1D95">
        <w:rPr>
          <w:rFonts w:ascii="Iskoola Pota" w:eastAsia="Times New Roman" w:hAnsi="Iskoola Pota" w:cs="Iskoola Pota"/>
          <w:bCs/>
          <w:color w:val="0F243E" w:themeColor="text2" w:themeShade="80"/>
          <w:sz w:val="24"/>
          <w:szCs w:val="24"/>
        </w:rPr>
        <w:t xml:space="preserve"> </w:t>
      </w:r>
      <w:r>
        <w:rPr>
          <w:rFonts w:ascii="Iskoola Pota" w:eastAsia="Times New Roman" w:hAnsi="Iskoola Pota" w:cs="Iskoola Pota"/>
          <w:bCs/>
          <w:color w:val="0F243E" w:themeColor="text2" w:themeShade="80"/>
          <w:sz w:val="24"/>
          <w:szCs w:val="24"/>
        </w:rPr>
        <w:t xml:space="preserve">   </w:t>
      </w:r>
      <w:r w:rsidRPr="00DD1D95">
        <w:rPr>
          <w:rFonts w:ascii="Iskoola Pota" w:eastAsia="Times New Roman" w:hAnsi="Iskoola Pota" w:cs="Iskoola Pota"/>
          <w:bCs/>
          <w:color w:val="0F243E" w:themeColor="text2" w:themeShade="80"/>
          <w:sz w:val="24"/>
          <w:szCs w:val="24"/>
        </w:rPr>
        <w:t xml:space="preserve">6-10 pm </w:t>
      </w:r>
      <w:r>
        <w:rPr>
          <w:rFonts w:ascii="Iskoola Pota" w:eastAsia="Times New Roman" w:hAnsi="Iskoola Pota" w:cs="Iskoola Pota"/>
          <w:bCs/>
          <w:color w:val="0F243E" w:themeColor="text2" w:themeShade="80"/>
          <w:sz w:val="24"/>
          <w:szCs w:val="24"/>
        </w:rPr>
        <w:t xml:space="preserve">   </w:t>
      </w:r>
      <w:r w:rsidRPr="00DD1D95">
        <w:rPr>
          <w:rFonts w:ascii="Iskoola Pota" w:eastAsia="Times New Roman" w:hAnsi="Iskoola Pota" w:cs="Iskoola Pota"/>
          <w:bCs/>
          <w:color w:val="0F243E" w:themeColor="text2" w:themeShade="80"/>
          <w:sz w:val="24"/>
          <w:szCs w:val="24"/>
        </w:rPr>
        <w:t xml:space="preserve"> 6-10 pm</w:t>
      </w:r>
    </w:p>
    <w:p w:rsidR="00DE47DB" w:rsidRPr="00B63EE1" w:rsidRDefault="00DE47DB" w:rsidP="00B63EE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108"/>
        <w:gridCol w:w="5620"/>
      </w:tblGrid>
      <w:tr w:rsidR="00B63EE1" w:rsidRPr="00B63EE1" w:rsidTr="00B63EE1">
        <w:tc>
          <w:tcPr>
            <w:tcW w:w="0" w:type="auto"/>
            <w:tcMar>
              <w:top w:w="0" w:type="dxa"/>
              <w:left w:w="108" w:type="dxa"/>
              <w:bottom w:w="0" w:type="dxa"/>
              <w:right w:w="108" w:type="dxa"/>
            </w:tcMar>
            <w:hideMark/>
          </w:tcPr>
          <w:p w:rsidR="00B63EE1" w:rsidRPr="00B63EE1" w:rsidRDefault="00B63EE1" w:rsidP="00B63EE1">
            <w:pPr>
              <w:spacing w:after="0" w:line="0" w:lineRule="atLeast"/>
              <w:rPr>
                <w:rFonts w:ascii="Times New Roman" w:eastAsia="Times New Roman" w:hAnsi="Times New Roman" w:cs="Times New Roman"/>
                <w:sz w:val="24"/>
                <w:szCs w:val="24"/>
              </w:rPr>
            </w:pPr>
            <w:r w:rsidRPr="00B63EE1">
              <w:rPr>
                <w:rFonts w:ascii="Iskoola Pota" w:eastAsia="Times New Roman" w:hAnsi="Iskoola Pota" w:cs="Iskoola Pota"/>
                <w:color w:val="000000"/>
                <w:sz w:val="24"/>
                <w:szCs w:val="24"/>
              </w:rPr>
              <w:t>Trailer length (including hitch) or Tent/Table Size:</w:t>
            </w:r>
          </w:p>
        </w:tc>
        <w:tc>
          <w:tcPr>
            <w:tcW w:w="5620" w:type="dxa"/>
            <w:tcBorders>
              <w:bottom w:val="single" w:sz="4" w:space="0" w:color="000000"/>
            </w:tcBorders>
            <w:tcMar>
              <w:top w:w="0" w:type="dxa"/>
              <w:left w:w="108" w:type="dxa"/>
              <w:bottom w:w="0" w:type="dxa"/>
              <w:right w:w="108" w:type="dxa"/>
            </w:tcMar>
            <w:hideMark/>
          </w:tcPr>
          <w:p w:rsidR="00B63EE1" w:rsidRPr="00B63EE1" w:rsidRDefault="00B63EE1" w:rsidP="00B63EE1">
            <w:pPr>
              <w:spacing w:after="0" w:line="240" w:lineRule="auto"/>
              <w:rPr>
                <w:rFonts w:ascii="Times New Roman" w:eastAsia="Times New Roman" w:hAnsi="Times New Roman" w:cs="Times New Roman"/>
                <w:sz w:val="1"/>
                <w:szCs w:val="24"/>
              </w:rPr>
            </w:pPr>
          </w:p>
        </w:tc>
      </w:tr>
    </w:tbl>
    <w:p w:rsidR="00B63EE1" w:rsidRPr="00B63EE1" w:rsidRDefault="00B63EE1" w:rsidP="00B63EE1">
      <w:pPr>
        <w:spacing w:after="0" w:line="240" w:lineRule="auto"/>
        <w:rPr>
          <w:rFonts w:ascii="Times New Roman" w:eastAsia="Times New Roman" w:hAnsi="Times New Roman" w:cs="Times New Roman"/>
          <w:sz w:val="24"/>
          <w:szCs w:val="24"/>
        </w:rPr>
      </w:pPr>
    </w:p>
    <w:p w:rsidR="00B63EE1" w:rsidRPr="00DE47DB" w:rsidRDefault="00872116" w:rsidP="00B63EE1">
      <w:pPr>
        <w:spacing w:after="0" w:line="240" w:lineRule="auto"/>
        <w:jc w:val="center"/>
        <w:rPr>
          <w:rFonts w:ascii="Iskoola Pota" w:eastAsia="Times New Roman" w:hAnsi="Iskoola Pota" w:cs="Iskoola Pota"/>
          <w:b/>
          <w:color w:val="000000"/>
          <w:sz w:val="24"/>
          <w:szCs w:val="24"/>
        </w:rPr>
      </w:pPr>
      <w:r w:rsidRPr="00DE47DB">
        <w:rPr>
          <w:rFonts w:ascii="Iskoola Pota" w:eastAsia="Times New Roman" w:hAnsi="Iskoola Pota" w:cs="Iskoola Pota"/>
          <w:b/>
          <w:color w:val="000000"/>
          <w:sz w:val="24"/>
          <w:szCs w:val="24"/>
        </w:rPr>
        <w:t>Each</w:t>
      </w:r>
      <w:r w:rsidR="00FA3136" w:rsidRPr="00DE47DB">
        <w:rPr>
          <w:rFonts w:ascii="Iskoola Pota" w:eastAsia="Times New Roman" w:hAnsi="Iskoola Pota" w:cs="Iskoola Pota"/>
          <w:b/>
          <w:color w:val="000000"/>
          <w:sz w:val="24"/>
          <w:szCs w:val="24"/>
        </w:rPr>
        <w:t xml:space="preserve"> vendor is limited to one </w:t>
      </w:r>
      <w:r w:rsidR="00DE47DB" w:rsidRPr="00DE47DB">
        <w:rPr>
          <w:rFonts w:ascii="Iskoola Pota" w:eastAsia="Times New Roman" w:hAnsi="Iskoola Pota" w:cs="Iskoola Pota"/>
          <w:b/>
          <w:color w:val="000000"/>
          <w:sz w:val="24"/>
          <w:szCs w:val="24"/>
        </w:rPr>
        <w:t>Vendor S</w:t>
      </w:r>
      <w:r w:rsidR="00FA3136" w:rsidRPr="00DE47DB">
        <w:rPr>
          <w:rFonts w:ascii="Iskoola Pota" w:eastAsia="Times New Roman" w:hAnsi="Iskoola Pota" w:cs="Iskoola Pota"/>
          <w:b/>
          <w:color w:val="000000"/>
          <w:sz w:val="24"/>
          <w:szCs w:val="24"/>
        </w:rPr>
        <w:t>pace</w:t>
      </w:r>
    </w:p>
    <w:p w:rsidR="00B63EE1" w:rsidRPr="00DD1D95" w:rsidRDefault="00B63EE1" w:rsidP="00DD1D95">
      <w:pPr>
        <w:spacing w:after="0" w:line="240" w:lineRule="auto"/>
        <w:jc w:val="center"/>
        <w:rPr>
          <w:rFonts w:ascii="Times New Roman" w:eastAsia="Times New Roman" w:hAnsi="Times New Roman" w:cs="Times New Roman"/>
          <w:sz w:val="20"/>
          <w:szCs w:val="20"/>
        </w:rPr>
      </w:pPr>
    </w:p>
    <w:p w:rsidR="00B63EE1" w:rsidRDefault="00B63EE1" w:rsidP="00DD1D95">
      <w:pPr>
        <w:spacing w:after="0" w:line="240" w:lineRule="auto"/>
        <w:jc w:val="center"/>
        <w:rPr>
          <w:rFonts w:ascii="Iskoola Pota" w:eastAsia="Times New Roman" w:hAnsi="Iskoola Pota" w:cs="Iskoola Pota"/>
          <w:color w:val="000000"/>
          <w:sz w:val="24"/>
          <w:szCs w:val="24"/>
        </w:rPr>
      </w:pPr>
      <w:r w:rsidRPr="00B63EE1">
        <w:rPr>
          <w:rFonts w:ascii="Iskoola Pota" w:eastAsia="Times New Roman" w:hAnsi="Iskoola Pota" w:cs="Iskoola Pota"/>
          <w:color w:val="000000"/>
          <w:sz w:val="24"/>
          <w:szCs w:val="24"/>
        </w:rPr>
        <w:t>The Vendor assumes all risks and danger incidental to their participation at the event including specifically, but not exclusively, danger of personal injury, theft, fire or vandalism.</w:t>
      </w:r>
    </w:p>
    <w:p w:rsidR="00B63EE1" w:rsidRPr="00B63EE1" w:rsidRDefault="00B63EE1" w:rsidP="00B63EE1">
      <w:pPr>
        <w:spacing w:after="0" w:line="240" w:lineRule="auto"/>
        <w:jc w:val="center"/>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0728"/>
      </w:tblGrid>
      <w:tr w:rsidR="00B63EE1" w:rsidRPr="00B63EE1" w:rsidTr="00B63EE1">
        <w:tc>
          <w:tcPr>
            <w:tcW w:w="10728" w:type="dxa"/>
            <w:tcMar>
              <w:top w:w="0" w:type="dxa"/>
              <w:left w:w="108" w:type="dxa"/>
              <w:bottom w:w="0" w:type="dxa"/>
              <w:right w:w="108" w:type="dxa"/>
            </w:tcMar>
            <w:hideMark/>
          </w:tcPr>
          <w:p w:rsidR="00B63EE1" w:rsidRDefault="00B63EE1" w:rsidP="00B63EE1">
            <w:pPr>
              <w:spacing w:after="0" w:line="240" w:lineRule="auto"/>
              <w:rPr>
                <w:rFonts w:ascii="Iskoola Pota" w:eastAsia="Times New Roman" w:hAnsi="Iskoola Pota" w:cs="Iskoola Pota"/>
                <w:color w:val="000000"/>
                <w:sz w:val="24"/>
                <w:szCs w:val="24"/>
              </w:rPr>
            </w:pPr>
            <w:r w:rsidRPr="00B63EE1">
              <w:rPr>
                <w:rFonts w:ascii="Iskoola Pota" w:eastAsia="Times New Roman" w:hAnsi="Iskoola Pota" w:cs="Iskoola Pota"/>
                <w:color w:val="000000"/>
                <w:sz w:val="24"/>
                <w:szCs w:val="24"/>
              </w:rPr>
              <w:t>I understand and accept the conditions of this application:</w:t>
            </w:r>
          </w:p>
          <w:p w:rsidR="00B63EE1" w:rsidRPr="00B63EE1" w:rsidRDefault="00B63EE1" w:rsidP="00B63EE1">
            <w:pPr>
              <w:spacing w:after="0" w:line="240" w:lineRule="auto"/>
              <w:rPr>
                <w:rFonts w:ascii="Times New Roman" w:eastAsia="Times New Roman" w:hAnsi="Times New Roman" w:cs="Times New Roman"/>
                <w:sz w:val="24"/>
                <w:szCs w:val="24"/>
              </w:rPr>
            </w:pPr>
          </w:p>
          <w:p w:rsidR="00B63EE1" w:rsidRPr="00B63EE1" w:rsidRDefault="00B63EE1" w:rsidP="00B63EE1">
            <w:pPr>
              <w:spacing w:after="0" w:line="0" w:lineRule="atLeast"/>
              <w:rPr>
                <w:rFonts w:ascii="Times New Roman" w:eastAsia="Times New Roman" w:hAnsi="Times New Roman" w:cs="Times New Roman"/>
                <w:sz w:val="24"/>
                <w:szCs w:val="24"/>
              </w:rPr>
            </w:pPr>
          </w:p>
        </w:tc>
      </w:tr>
      <w:tr w:rsidR="00B63EE1" w:rsidRPr="00B63EE1" w:rsidTr="00B63EE1">
        <w:tc>
          <w:tcPr>
            <w:tcW w:w="10728" w:type="dxa"/>
            <w:tcBorders>
              <w:bottom w:val="single" w:sz="4" w:space="0" w:color="000000"/>
            </w:tcBorders>
            <w:tcMar>
              <w:top w:w="0" w:type="dxa"/>
              <w:left w:w="108" w:type="dxa"/>
              <w:bottom w:w="0" w:type="dxa"/>
              <w:right w:w="108" w:type="dxa"/>
            </w:tcMar>
            <w:hideMark/>
          </w:tcPr>
          <w:p w:rsidR="00B63EE1" w:rsidRPr="00B63EE1" w:rsidRDefault="00B63EE1" w:rsidP="00B63EE1">
            <w:pPr>
              <w:spacing w:after="0" w:line="240" w:lineRule="auto"/>
              <w:rPr>
                <w:rFonts w:ascii="Times New Roman" w:eastAsia="Times New Roman" w:hAnsi="Times New Roman" w:cs="Times New Roman"/>
                <w:sz w:val="1"/>
                <w:szCs w:val="24"/>
              </w:rPr>
            </w:pPr>
          </w:p>
        </w:tc>
      </w:tr>
    </w:tbl>
    <w:p w:rsidR="002607AD" w:rsidRPr="00EA0D33" w:rsidRDefault="00B63EE1" w:rsidP="00EA0D33">
      <w:pPr>
        <w:rPr>
          <w:rFonts w:ascii="Iskoola Pota" w:hAnsi="Iskoola Pota" w:cs="Iskoola Pota"/>
          <w:sz w:val="24"/>
          <w:szCs w:val="24"/>
        </w:rPr>
      </w:pPr>
      <w:r w:rsidRPr="00B63EE1">
        <w:rPr>
          <w:rFonts w:ascii="Iskoola Pota" w:eastAsia="Times New Roman" w:hAnsi="Iskoola Pota" w:cs="Iskoola Pota"/>
          <w:color w:val="000000"/>
          <w:sz w:val="24"/>
          <w:szCs w:val="24"/>
        </w:rPr>
        <w:t xml:space="preserve">                 Signature</w:t>
      </w:r>
      <w:r w:rsidRPr="00B63EE1">
        <w:rPr>
          <w:rFonts w:ascii="Iskoola Pota" w:eastAsia="Times New Roman" w:hAnsi="Iskoola Pota" w:cs="Iskoola Pota"/>
          <w:color w:val="000000"/>
          <w:sz w:val="24"/>
          <w:szCs w:val="24"/>
        </w:rPr>
        <w:tab/>
      </w:r>
      <w:r w:rsidRPr="00B63EE1">
        <w:rPr>
          <w:rFonts w:ascii="Iskoola Pota" w:eastAsia="Times New Roman" w:hAnsi="Iskoola Pota" w:cs="Iskoola Pota"/>
          <w:color w:val="000000"/>
          <w:sz w:val="24"/>
          <w:szCs w:val="24"/>
        </w:rPr>
        <w:tab/>
      </w:r>
      <w:r w:rsidRPr="00B63EE1">
        <w:rPr>
          <w:rFonts w:ascii="Iskoola Pota" w:eastAsia="Times New Roman" w:hAnsi="Iskoola Pota" w:cs="Iskoola Pota"/>
          <w:color w:val="000000"/>
          <w:sz w:val="24"/>
          <w:szCs w:val="24"/>
        </w:rPr>
        <w:tab/>
      </w:r>
      <w:r w:rsidRPr="00B63EE1">
        <w:rPr>
          <w:rFonts w:ascii="Iskoola Pota" w:eastAsia="Times New Roman" w:hAnsi="Iskoola Pota" w:cs="Iskoola Pota"/>
          <w:color w:val="000000"/>
          <w:sz w:val="24"/>
          <w:szCs w:val="24"/>
        </w:rPr>
        <w:tab/>
      </w:r>
      <w:r w:rsidRPr="00B63EE1">
        <w:rPr>
          <w:rFonts w:ascii="Iskoola Pota" w:eastAsia="Times New Roman" w:hAnsi="Iskoola Pota" w:cs="Iskoola Pota"/>
          <w:color w:val="000000"/>
          <w:sz w:val="24"/>
          <w:szCs w:val="24"/>
        </w:rPr>
        <w:tab/>
      </w:r>
      <w:r w:rsidRPr="00B63EE1">
        <w:rPr>
          <w:rFonts w:ascii="Iskoola Pota" w:eastAsia="Times New Roman" w:hAnsi="Iskoola Pota" w:cs="Iskoola Pota"/>
          <w:color w:val="000000"/>
          <w:sz w:val="24"/>
          <w:szCs w:val="24"/>
        </w:rPr>
        <w:tab/>
        <w:t xml:space="preserve">   </w:t>
      </w:r>
      <w:r w:rsidRPr="00B63EE1">
        <w:rPr>
          <w:rFonts w:ascii="Iskoola Pota" w:eastAsia="Times New Roman" w:hAnsi="Iskoola Pota" w:cs="Iskoola Pota"/>
          <w:color w:val="000000"/>
          <w:sz w:val="24"/>
          <w:szCs w:val="24"/>
        </w:rPr>
        <w:tab/>
      </w:r>
      <w:r w:rsidRPr="00B63EE1">
        <w:rPr>
          <w:rFonts w:ascii="Iskoola Pota" w:eastAsia="Times New Roman" w:hAnsi="Iskoola Pota" w:cs="Iskoola Pota"/>
          <w:color w:val="000000"/>
          <w:sz w:val="24"/>
          <w:szCs w:val="24"/>
        </w:rPr>
        <w:tab/>
      </w:r>
      <w:r w:rsidRPr="00B63EE1">
        <w:rPr>
          <w:rFonts w:ascii="Iskoola Pota" w:eastAsia="Times New Roman" w:hAnsi="Iskoola Pota" w:cs="Iskoola Pota"/>
          <w:color w:val="000000"/>
          <w:sz w:val="24"/>
          <w:szCs w:val="24"/>
        </w:rPr>
        <w:tab/>
        <w:t xml:space="preserve">        Date   </w:t>
      </w:r>
      <w:r w:rsidR="00EF4996">
        <w:rPr>
          <w:rFonts w:ascii="Iskoola Pota" w:hAnsi="Iskoola Pota" w:cs="Iskoola Pota"/>
          <w:sz w:val="24"/>
          <w:szCs w:val="24"/>
        </w:rPr>
        <w:t xml:space="preserve">          </w:t>
      </w:r>
    </w:p>
    <w:sectPr w:rsidR="002607AD" w:rsidRPr="00EA0D33" w:rsidSect="00DD1D95">
      <w:footerReference w:type="default" r:id="rId8"/>
      <w:pgSz w:w="12240" w:h="15840"/>
      <w:pgMar w:top="720" w:right="864" w:bottom="821"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7AD" w:rsidRDefault="002607AD" w:rsidP="002607AD">
      <w:pPr>
        <w:spacing w:after="0" w:line="240" w:lineRule="auto"/>
      </w:pPr>
      <w:r>
        <w:separator/>
      </w:r>
    </w:p>
  </w:endnote>
  <w:endnote w:type="continuationSeparator" w:id="0">
    <w:p w:rsidR="002607AD" w:rsidRDefault="002607AD" w:rsidP="00260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357762"/>
      <w:docPartObj>
        <w:docPartGallery w:val="Page Numbers (Bottom of Page)"/>
        <w:docPartUnique/>
      </w:docPartObj>
    </w:sdtPr>
    <w:sdtEndPr/>
    <w:sdtContent>
      <w:sdt>
        <w:sdtPr>
          <w:id w:val="860082579"/>
          <w:docPartObj>
            <w:docPartGallery w:val="Page Numbers (Top of Page)"/>
            <w:docPartUnique/>
          </w:docPartObj>
        </w:sdtPr>
        <w:sdtEndPr/>
        <w:sdtContent>
          <w:p w:rsidR="002607AD" w:rsidRDefault="002607A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6960">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6960">
              <w:rPr>
                <w:b/>
                <w:bCs/>
                <w:noProof/>
              </w:rPr>
              <w:t>2</w:t>
            </w:r>
            <w:r>
              <w:rPr>
                <w:b/>
                <w:bCs/>
                <w:sz w:val="24"/>
                <w:szCs w:val="24"/>
              </w:rPr>
              <w:fldChar w:fldCharType="end"/>
            </w:r>
          </w:p>
        </w:sdtContent>
      </w:sdt>
    </w:sdtContent>
  </w:sdt>
  <w:p w:rsidR="002607AD" w:rsidRDefault="00260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7AD" w:rsidRDefault="002607AD" w:rsidP="002607AD">
      <w:pPr>
        <w:spacing w:after="0" w:line="240" w:lineRule="auto"/>
      </w:pPr>
      <w:r>
        <w:separator/>
      </w:r>
    </w:p>
  </w:footnote>
  <w:footnote w:type="continuationSeparator" w:id="0">
    <w:p w:rsidR="002607AD" w:rsidRDefault="002607AD" w:rsidP="002607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74119"/>
    <w:multiLevelType w:val="multilevel"/>
    <w:tmpl w:val="54D2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79115B"/>
    <w:multiLevelType w:val="hybridMultilevel"/>
    <w:tmpl w:val="0FAA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5F0E81"/>
    <w:multiLevelType w:val="multilevel"/>
    <w:tmpl w:val="3C6C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EB17FF"/>
    <w:multiLevelType w:val="hybridMultilevel"/>
    <w:tmpl w:val="8A7C4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F813690"/>
    <w:multiLevelType w:val="multilevel"/>
    <w:tmpl w:val="FDD0D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549B5"/>
    <w:multiLevelType w:val="multilevel"/>
    <w:tmpl w:val="C714D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AD77AF"/>
    <w:multiLevelType w:val="multilevel"/>
    <w:tmpl w:val="9F98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854A8D"/>
    <w:multiLevelType w:val="multilevel"/>
    <w:tmpl w:val="717E6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A73B40"/>
    <w:multiLevelType w:val="multilevel"/>
    <w:tmpl w:val="76A0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BF35CB"/>
    <w:multiLevelType w:val="hybridMultilevel"/>
    <w:tmpl w:val="CB6A2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8357ED0"/>
    <w:multiLevelType w:val="multilevel"/>
    <w:tmpl w:val="A7D6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3541B2"/>
    <w:multiLevelType w:val="multilevel"/>
    <w:tmpl w:val="1D5A4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E274DE"/>
    <w:multiLevelType w:val="multilevel"/>
    <w:tmpl w:val="62F61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9E3460C"/>
    <w:multiLevelType w:val="multilevel"/>
    <w:tmpl w:val="EC4C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10"/>
  </w:num>
  <w:num w:numId="4">
    <w:abstractNumId w:val="13"/>
  </w:num>
  <w:num w:numId="5">
    <w:abstractNumId w:val="5"/>
  </w:num>
  <w:num w:numId="6">
    <w:abstractNumId w:val="4"/>
  </w:num>
  <w:num w:numId="7">
    <w:abstractNumId w:val="12"/>
  </w:num>
  <w:num w:numId="8">
    <w:abstractNumId w:val="6"/>
  </w:num>
  <w:num w:numId="9">
    <w:abstractNumId w:val="7"/>
  </w:num>
  <w:num w:numId="10">
    <w:abstractNumId w:val="8"/>
  </w:num>
  <w:num w:numId="11">
    <w:abstractNumId w:val="11"/>
  </w:num>
  <w:num w:numId="12">
    <w:abstractNumId w:val="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896"/>
    <w:rsid w:val="002607AD"/>
    <w:rsid w:val="003079EC"/>
    <w:rsid w:val="00315321"/>
    <w:rsid w:val="00567136"/>
    <w:rsid w:val="005C4DD0"/>
    <w:rsid w:val="00723ABC"/>
    <w:rsid w:val="00775432"/>
    <w:rsid w:val="00872116"/>
    <w:rsid w:val="00917B11"/>
    <w:rsid w:val="00B63EE1"/>
    <w:rsid w:val="00C26960"/>
    <w:rsid w:val="00CE0DD3"/>
    <w:rsid w:val="00D77CB3"/>
    <w:rsid w:val="00DD1D95"/>
    <w:rsid w:val="00DE47DB"/>
    <w:rsid w:val="00E12AE0"/>
    <w:rsid w:val="00E53896"/>
    <w:rsid w:val="00E86154"/>
    <w:rsid w:val="00EA0D33"/>
    <w:rsid w:val="00EF4996"/>
    <w:rsid w:val="00FA3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896"/>
    <w:rPr>
      <w:rFonts w:ascii="Tahoma" w:hAnsi="Tahoma" w:cs="Tahoma"/>
      <w:sz w:val="16"/>
      <w:szCs w:val="16"/>
    </w:rPr>
  </w:style>
  <w:style w:type="table" w:styleId="TableGrid">
    <w:name w:val="Table Grid"/>
    <w:basedOn w:val="TableNormal"/>
    <w:uiPriority w:val="59"/>
    <w:rsid w:val="00315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9EC"/>
    <w:pPr>
      <w:ind w:left="720"/>
      <w:contextualSpacing/>
    </w:pPr>
  </w:style>
  <w:style w:type="paragraph" w:styleId="Header">
    <w:name w:val="header"/>
    <w:basedOn w:val="Normal"/>
    <w:link w:val="HeaderChar"/>
    <w:uiPriority w:val="99"/>
    <w:unhideWhenUsed/>
    <w:rsid w:val="00260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7AD"/>
  </w:style>
  <w:style w:type="paragraph" w:styleId="Footer">
    <w:name w:val="footer"/>
    <w:basedOn w:val="Normal"/>
    <w:link w:val="FooterChar"/>
    <w:uiPriority w:val="99"/>
    <w:unhideWhenUsed/>
    <w:rsid w:val="00260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AD"/>
  </w:style>
  <w:style w:type="paragraph" w:styleId="NormalWeb">
    <w:name w:val="Normal (Web)"/>
    <w:basedOn w:val="Normal"/>
    <w:uiPriority w:val="99"/>
    <w:unhideWhenUsed/>
    <w:rsid w:val="00B63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63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896"/>
    <w:rPr>
      <w:rFonts w:ascii="Tahoma" w:hAnsi="Tahoma" w:cs="Tahoma"/>
      <w:sz w:val="16"/>
      <w:szCs w:val="16"/>
    </w:rPr>
  </w:style>
  <w:style w:type="table" w:styleId="TableGrid">
    <w:name w:val="Table Grid"/>
    <w:basedOn w:val="TableNormal"/>
    <w:uiPriority w:val="59"/>
    <w:rsid w:val="00315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79EC"/>
    <w:pPr>
      <w:ind w:left="720"/>
      <w:contextualSpacing/>
    </w:pPr>
  </w:style>
  <w:style w:type="paragraph" w:styleId="Header">
    <w:name w:val="header"/>
    <w:basedOn w:val="Normal"/>
    <w:link w:val="HeaderChar"/>
    <w:uiPriority w:val="99"/>
    <w:unhideWhenUsed/>
    <w:rsid w:val="002607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7AD"/>
  </w:style>
  <w:style w:type="paragraph" w:styleId="Footer">
    <w:name w:val="footer"/>
    <w:basedOn w:val="Normal"/>
    <w:link w:val="FooterChar"/>
    <w:uiPriority w:val="99"/>
    <w:unhideWhenUsed/>
    <w:rsid w:val="00260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AD"/>
  </w:style>
  <w:style w:type="paragraph" w:styleId="NormalWeb">
    <w:name w:val="Normal (Web)"/>
    <w:basedOn w:val="Normal"/>
    <w:uiPriority w:val="99"/>
    <w:unhideWhenUsed/>
    <w:rsid w:val="00B63E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63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93511">
      <w:bodyDiv w:val="1"/>
      <w:marLeft w:val="0"/>
      <w:marRight w:val="0"/>
      <w:marTop w:val="0"/>
      <w:marBottom w:val="0"/>
      <w:divBdr>
        <w:top w:val="none" w:sz="0" w:space="0" w:color="auto"/>
        <w:left w:val="none" w:sz="0" w:space="0" w:color="auto"/>
        <w:bottom w:val="none" w:sz="0" w:space="0" w:color="auto"/>
        <w:right w:val="none" w:sz="0" w:space="0" w:color="auto"/>
      </w:divBdr>
      <w:divsChild>
        <w:div w:id="1867449365">
          <w:marLeft w:val="-108"/>
          <w:marRight w:val="0"/>
          <w:marTop w:val="0"/>
          <w:marBottom w:val="0"/>
          <w:divBdr>
            <w:top w:val="none" w:sz="0" w:space="0" w:color="auto"/>
            <w:left w:val="none" w:sz="0" w:space="0" w:color="auto"/>
            <w:bottom w:val="none" w:sz="0" w:space="0" w:color="auto"/>
            <w:right w:val="none" w:sz="0" w:space="0" w:color="auto"/>
          </w:divBdr>
        </w:div>
        <w:div w:id="161046521">
          <w:marLeft w:val="-108"/>
          <w:marRight w:val="0"/>
          <w:marTop w:val="0"/>
          <w:marBottom w:val="0"/>
          <w:divBdr>
            <w:top w:val="none" w:sz="0" w:space="0" w:color="auto"/>
            <w:left w:val="none" w:sz="0" w:space="0" w:color="auto"/>
            <w:bottom w:val="none" w:sz="0" w:space="0" w:color="auto"/>
            <w:right w:val="none" w:sz="0" w:space="0" w:color="auto"/>
          </w:divBdr>
        </w:div>
        <w:div w:id="1378046159">
          <w:marLeft w:val="-108"/>
          <w:marRight w:val="0"/>
          <w:marTop w:val="0"/>
          <w:marBottom w:val="0"/>
          <w:divBdr>
            <w:top w:val="none" w:sz="0" w:space="0" w:color="auto"/>
            <w:left w:val="none" w:sz="0" w:space="0" w:color="auto"/>
            <w:bottom w:val="none" w:sz="0" w:space="0" w:color="auto"/>
            <w:right w:val="none" w:sz="0" w:space="0" w:color="auto"/>
          </w:divBdr>
        </w:div>
        <w:div w:id="1176924833">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Zito</dc:creator>
  <cp:lastModifiedBy>Lori Zito</cp:lastModifiedBy>
  <cp:revision>8</cp:revision>
  <dcterms:created xsi:type="dcterms:W3CDTF">2020-01-13T02:18:00Z</dcterms:created>
  <dcterms:modified xsi:type="dcterms:W3CDTF">2020-02-11T01:41:00Z</dcterms:modified>
</cp:coreProperties>
</file>